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661" w:rsidRDefault="00625661" w:rsidP="00625661">
      <w:pPr>
        <w:pStyle w:val="a4"/>
        <w:spacing w:after="0"/>
        <w:ind w:right="4990"/>
        <w:jc w:val="center"/>
        <w:rPr>
          <w:rFonts w:ascii="Times New Roman" w:hAnsi="Times New Roman"/>
        </w:rPr>
      </w:pPr>
    </w:p>
    <w:p w:rsidR="000104CA" w:rsidRDefault="000104CA" w:rsidP="00625661">
      <w:pPr>
        <w:pStyle w:val="a4"/>
        <w:spacing w:after="0"/>
        <w:ind w:right="4990"/>
        <w:jc w:val="center"/>
        <w:rPr>
          <w:rFonts w:ascii="Times New Roman" w:hAnsi="Times New Roman"/>
        </w:rPr>
      </w:pPr>
    </w:p>
    <w:p w:rsidR="00A64FEA" w:rsidRPr="00A64FEA" w:rsidRDefault="00A64FEA" w:rsidP="00A64FEA">
      <w:pPr>
        <w:pStyle w:val="a4"/>
        <w:spacing w:after="0"/>
        <w:ind w:right="4678"/>
        <w:rPr>
          <w:rStyle w:val="a3"/>
          <w:rFonts w:ascii="Times New Roman" w:hAnsi="Times New Roman"/>
          <w:b w:val="0"/>
          <w:bCs w:val="0"/>
        </w:rPr>
      </w:pPr>
      <w:r w:rsidRPr="00A64FEA">
        <w:rPr>
          <w:rStyle w:val="a3"/>
          <w:rFonts w:ascii="Times New Roman" w:hAnsi="Times New Roman"/>
          <w:b w:val="0"/>
          <w:bCs w:val="0"/>
        </w:rPr>
        <w:t>Принят общим собранием</w:t>
      </w:r>
    </w:p>
    <w:p w:rsidR="00A64FEA" w:rsidRPr="00A64FEA" w:rsidRDefault="00A64FEA" w:rsidP="00A64FEA">
      <w:pPr>
        <w:pStyle w:val="a4"/>
        <w:spacing w:after="0"/>
        <w:ind w:right="4678"/>
        <w:rPr>
          <w:rStyle w:val="a3"/>
          <w:rFonts w:ascii="Times New Roman" w:hAnsi="Times New Roman"/>
          <w:b w:val="0"/>
          <w:bCs w:val="0"/>
        </w:rPr>
      </w:pPr>
      <w:r w:rsidRPr="00A64FEA">
        <w:rPr>
          <w:rStyle w:val="a3"/>
          <w:rFonts w:ascii="Times New Roman" w:hAnsi="Times New Roman"/>
          <w:b w:val="0"/>
          <w:bCs w:val="0"/>
        </w:rPr>
        <w:t>членов товарищества собственников</w:t>
      </w:r>
    </w:p>
    <w:p w:rsidR="00A64FEA" w:rsidRPr="00A64FEA" w:rsidRDefault="00A64FEA" w:rsidP="00A64FEA">
      <w:pPr>
        <w:pStyle w:val="a4"/>
        <w:spacing w:after="0"/>
        <w:ind w:right="4678"/>
        <w:rPr>
          <w:rStyle w:val="a3"/>
          <w:rFonts w:ascii="Times New Roman" w:hAnsi="Times New Roman"/>
          <w:b w:val="0"/>
          <w:bCs w:val="0"/>
        </w:rPr>
      </w:pPr>
      <w:r w:rsidRPr="00A64FEA">
        <w:rPr>
          <w:rStyle w:val="a3"/>
          <w:rFonts w:ascii="Times New Roman" w:hAnsi="Times New Roman"/>
          <w:b w:val="0"/>
          <w:bCs w:val="0"/>
        </w:rPr>
        <w:t>жилья «Лядова, 60»</w:t>
      </w:r>
    </w:p>
    <w:p w:rsidR="00A64FEA" w:rsidRDefault="00A64FEA" w:rsidP="00A64FEA">
      <w:pPr>
        <w:pStyle w:val="a4"/>
        <w:spacing w:after="0"/>
        <w:ind w:right="4990"/>
        <w:rPr>
          <w:rFonts w:ascii="Times New Roman" w:hAnsi="Times New Roman"/>
        </w:rPr>
      </w:pPr>
      <w:r w:rsidRPr="00A64FEA">
        <w:rPr>
          <w:rFonts w:ascii="Times New Roman" w:hAnsi="Times New Roman"/>
        </w:rPr>
        <w:t>« 08 »  декабря 2013г</w:t>
      </w:r>
    </w:p>
    <w:p w:rsidR="00A64FEA" w:rsidRDefault="00A64FEA" w:rsidP="00A64FEA">
      <w:pPr>
        <w:pStyle w:val="a4"/>
        <w:spacing w:after="0"/>
        <w:ind w:right="4990"/>
        <w:rPr>
          <w:rFonts w:ascii="Times New Roman" w:hAnsi="Times New Roman"/>
        </w:rPr>
      </w:pPr>
    </w:p>
    <w:p w:rsidR="00A64FEA" w:rsidRDefault="00A64FEA" w:rsidP="00A64FEA">
      <w:pPr>
        <w:pStyle w:val="a4"/>
        <w:spacing w:after="0"/>
        <w:ind w:right="4990"/>
        <w:rPr>
          <w:rFonts w:ascii="Times New Roman" w:hAnsi="Times New Roman"/>
        </w:rPr>
      </w:pPr>
      <w:r>
        <w:rPr>
          <w:rFonts w:ascii="Times New Roman" w:hAnsi="Times New Roman"/>
        </w:rPr>
        <w:t>Подтвержден общим собранием</w:t>
      </w:r>
    </w:p>
    <w:p w:rsidR="00A64FEA" w:rsidRDefault="00A64FEA" w:rsidP="00A64FEA">
      <w:pPr>
        <w:pStyle w:val="a4"/>
        <w:spacing w:after="0"/>
        <w:ind w:right="4990"/>
        <w:rPr>
          <w:rFonts w:ascii="Times New Roman" w:hAnsi="Times New Roman"/>
        </w:rPr>
      </w:pPr>
      <w:r>
        <w:rPr>
          <w:rFonts w:ascii="Times New Roman" w:hAnsi="Times New Roman"/>
        </w:rPr>
        <w:t>собственников жилья</w:t>
      </w:r>
    </w:p>
    <w:p w:rsidR="00A64FEA" w:rsidRDefault="00A64FEA" w:rsidP="00A64FEA">
      <w:pPr>
        <w:pStyle w:val="a4"/>
        <w:spacing w:after="0"/>
        <w:ind w:right="4990"/>
        <w:rPr>
          <w:rFonts w:ascii="Times New Roman" w:hAnsi="Times New Roman"/>
        </w:rPr>
      </w:pPr>
      <w:r>
        <w:rPr>
          <w:rFonts w:ascii="Times New Roman" w:hAnsi="Times New Roman"/>
        </w:rPr>
        <w:t>ТСЖ «Лядова, 60»</w:t>
      </w:r>
    </w:p>
    <w:p w:rsidR="00A64FEA" w:rsidRDefault="00A64FEA" w:rsidP="00A64FEA">
      <w:pPr>
        <w:pStyle w:val="a4"/>
        <w:spacing w:after="0"/>
        <w:ind w:right="4990"/>
        <w:rPr>
          <w:rFonts w:ascii="Times New Roman" w:hAnsi="Times New Roman"/>
        </w:rPr>
      </w:pPr>
      <w:r>
        <w:rPr>
          <w:rFonts w:ascii="Times New Roman" w:hAnsi="Times New Roman"/>
        </w:rPr>
        <w:t>«06» мая 2016г</w:t>
      </w:r>
    </w:p>
    <w:p w:rsidR="00A64FEA" w:rsidRPr="00A64FEA" w:rsidRDefault="00A64FEA" w:rsidP="00A64FEA">
      <w:pPr>
        <w:pStyle w:val="a4"/>
        <w:spacing w:after="0"/>
        <w:ind w:right="4990"/>
        <w:rPr>
          <w:rFonts w:ascii="Times New Roman" w:hAnsi="Times New Roman"/>
        </w:rPr>
      </w:pPr>
    </w:p>
    <w:p w:rsidR="000104CA" w:rsidRDefault="000104CA" w:rsidP="00625661">
      <w:pPr>
        <w:pStyle w:val="a4"/>
        <w:spacing w:after="0"/>
        <w:ind w:right="4990"/>
        <w:jc w:val="center"/>
        <w:rPr>
          <w:rFonts w:ascii="Times New Roman" w:hAnsi="Times New Roman"/>
        </w:rPr>
      </w:pPr>
    </w:p>
    <w:p w:rsidR="000104CA" w:rsidRDefault="000104CA" w:rsidP="00625661">
      <w:pPr>
        <w:pStyle w:val="a4"/>
        <w:spacing w:after="0"/>
        <w:ind w:right="4990"/>
        <w:jc w:val="center"/>
        <w:rPr>
          <w:rFonts w:ascii="Times New Roman" w:hAnsi="Times New Roman"/>
        </w:rPr>
      </w:pPr>
    </w:p>
    <w:p w:rsidR="000104CA" w:rsidRDefault="000104CA" w:rsidP="00625661">
      <w:pPr>
        <w:pStyle w:val="a4"/>
        <w:spacing w:after="0"/>
        <w:ind w:right="4990"/>
        <w:jc w:val="center"/>
        <w:rPr>
          <w:rFonts w:ascii="Times New Roman" w:hAnsi="Times New Roman"/>
        </w:rPr>
      </w:pPr>
    </w:p>
    <w:p w:rsidR="00625661" w:rsidRPr="00625661" w:rsidRDefault="00625661" w:rsidP="00625661">
      <w:pPr>
        <w:pStyle w:val="a4"/>
        <w:spacing w:after="0"/>
        <w:ind w:right="4990"/>
        <w:jc w:val="center"/>
        <w:rPr>
          <w:rFonts w:cs="Tahoma"/>
        </w:rPr>
      </w:pPr>
    </w:p>
    <w:p w:rsidR="00625661" w:rsidRDefault="00625661" w:rsidP="00625661">
      <w:pPr>
        <w:pStyle w:val="a4"/>
        <w:spacing w:after="0"/>
        <w:ind w:right="4990"/>
        <w:jc w:val="center"/>
        <w:rPr>
          <w:rFonts w:cs="Tahoma"/>
        </w:rPr>
      </w:pPr>
    </w:p>
    <w:p w:rsidR="00625661" w:rsidRDefault="00625661" w:rsidP="00625661">
      <w:pPr>
        <w:pStyle w:val="a4"/>
        <w:spacing w:after="0"/>
        <w:ind w:right="4990"/>
        <w:jc w:val="center"/>
        <w:rPr>
          <w:rFonts w:cs="Tahoma"/>
        </w:rPr>
      </w:pPr>
    </w:p>
    <w:p w:rsidR="00625661" w:rsidRPr="00907CDE" w:rsidRDefault="00625661" w:rsidP="00625661">
      <w:pPr>
        <w:pStyle w:val="a4"/>
        <w:spacing w:after="0"/>
        <w:ind w:right="-14"/>
        <w:jc w:val="center"/>
        <w:rPr>
          <w:rStyle w:val="a3"/>
          <w:rFonts w:ascii="Times New Roman CYR" w:hAnsi="Times New Roman CYR" w:cs="Tahoma"/>
          <w:sz w:val="56"/>
          <w:szCs w:val="56"/>
        </w:rPr>
      </w:pPr>
      <w:r w:rsidRPr="00907CDE">
        <w:rPr>
          <w:rStyle w:val="a3"/>
          <w:rFonts w:ascii="Times New Roman CYR" w:hAnsi="Times New Roman CYR" w:cs="Tahoma"/>
          <w:sz w:val="56"/>
          <w:szCs w:val="56"/>
        </w:rPr>
        <w:t>УСТАВ</w:t>
      </w:r>
    </w:p>
    <w:p w:rsidR="00625661" w:rsidRPr="00184137" w:rsidRDefault="00625661" w:rsidP="00625661">
      <w:pPr>
        <w:pStyle w:val="a4"/>
        <w:spacing w:after="0"/>
        <w:ind w:right="-14"/>
        <w:jc w:val="center"/>
        <w:rPr>
          <w:rStyle w:val="a3"/>
          <w:rFonts w:ascii="Times New Roman CYR" w:hAnsi="Times New Roman CYR" w:cs="Tahoma"/>
          <w:sz w:val="48"/>
          <w:szCs w:val="48"/>
        </w:rPr>
      </w:pPr>
      <w:r>
        <w:rPr>
          <w:rStyle w:val="a3"/>
          <w:rFonts w:ascii="Times New Roman CYR" w:hAnsi="Times New Roman CYR" w:cs="Tahoma"/>
          <w:sz w:val="48"/>
          <w:szCs w:val="48"/>
        </w:rPr>
        <w:t xml:space="preserve">товарищества </w:t>
      </w:r>
      <w:r w:rsidRPr="00184137">
        <w:rPr>
          <w:rStyle w:val="a3"/>
          <w:rFonts w:ascii="Times New Roman CYR" w:hAnsi="Times New Roman CYR" w:cs="Tahoma"/>
          <w:sz w:val="48"/>
          <w:szCs w:val="48"/>
        </w:rPr>
        <w:t>с</w:t>
      </w:r>
      <w:r>
        <w:rPr>
          <w:rStyle w:val="a3"/>
          <w:rFonts w:ascii="Times New Roman CYR" w:hAnsi="Times New Roman CYR" w:cs="Tahoma"/>
          <w:sz w:val="48"/>
          <w:szCs w:val="48"/>
        </w:rPr>
        <w:t>обственников жилья</w:t>
      </w:r>
    </w:p>
    <w:p w:rsidR="00625661" w:rsidRPr="00907CDE" w:rsidRDefault="00625661" w:rsidP="00625661">
      <w:pPr>
        <w:pStyle w:val="a4"/>
        <w:spacing w:after="0"/>
        <w:ind w:right="-14"/>
        <w:jc w:val="center"/>
        <w:rPr>
          <w:rStyle w:val="a3"/>
          <w:rFonts w:ascii="Times New Roman CYR" w:hAnsi="Times New Roman CYR" w:cs="Tahoma"/>
          <w:sz w:val="56"/>
          <w:szCs w:val="56"/>
        </w:rPr>
      </w:pPr>
      <w:r w:rsidRPr="00907CDE">
        <w:rPr>
          <w:rStyle w:val="a3"/>
          <w:rFonts w:ascii="Times New Roman CYR" w:hAnsi="Times New Roman CYR" w:cs="Tahoma"/>
          <w:sz w:val="56"/>
          <w:szCs w:val="56"/>
        </w:rPr>
        <w:t>«</w:t>
      </w:r>
      <w:r w:rsidR="00AB604C">
        <w:rPr>
          <w:rStyle w:val="a3"/>
          <w:rFonts w:ascii="Times New Roman CYR" w:hAnsi="Times New Roman CYR" w:cs="Tahoma"/>
          <w:sz w:val="56"/>
          <w:szCs w:val="56"/>
        </w:rPr>
        <w:t>Лядова, 60</w:t>
      </w:r>
      <w:r w:rsidRPr="00907CDE">
        <w:rPr>
          <w:rStyle w:val="a3"/>
          <w:rFonts w:ascii="Times New Roman CYR" w:hAnsi="Times New Roman CYR" w:cs="Tahoma"/>
          <w:sz w:val="56"/>
          <w:szCs w:val="56"/>
        </w:rPr>
        <w:t>»</w:t>
      </w:r>
    </w:p>
    <w:p w:rsidR="00625661" w:rsidRDefault="00625661" w:rsidP="00625661">
      <w:pPr>
        <w:pStyle w:val="a4"/>
        <w:spacing w:after="0"/>
        <w:ind w:right="-14"/>
        <w:jc w:val="center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center"/>
        <w:rPr>
          <w:rFonts w:cs="Tahoma"/>
        </w:rPr>
      </w:pPr>
    </w:p>
    <w:p w:rsidR="00AB604C" w:rsidRDefault="00AB604C" w:rsidP="00625661">
      <w:pPr>
        <w:pStyle w:val="a4"/>
        <w:spacing w:after="0"/>
        <w:ind w:right="-14"/>
        <w:jc w:val="center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center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center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center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center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center"/>
        <w:rPr>
          <w:rFonts w:cs="Tahoma"/>
        </w:rPr>
      </w:pPr>
    </w:p>
    <w:p w:rsidR="00625661" w:rsidRPr="00625661" w:rsidRDefault="00625661" w:rsidP="00625661">
      <w:pPr>
        <w:pStyle w:val="a4"/>
        <w:spacing w:after="0"/>
        <w:ind w:right="-14"/>
        <w:jc w:val="right"/>
        <w:rPr>
          <w:rStyle w:val="a3"/>
          <w:rFonts w:ascii="Times New Roman CYR" w:hAnsi="Times New Roman CYR" w:cs="Tahoma"/>
          <w:sz w:val="28"/>
          <w:szCs w:val="28"/>
        </w:rPr>
      </w:pPr>
      <w:r>
        <w:rPr>
          <w:rStyle w:val="a3"/>
          <w:rFonts w:ascii="Times New Roman CYR" w:hAnsi="Times New Roman CYR" w:cs="Tahoma"/>
          <w:sz w:val="28"/>
          <w:szCs w:val="28"/>
        </w:rPr>
        <w:t>Юридический адрес:</w:t>
      </w:r>
    </w:p>
    <w:p w:rsidR="00625661" w:rsidRDefault="00625661" w:rsidP="00625661">
      <w:pPr>
        <w:pStyle w:val="a4"/>
        <w:spacing w:after="0"/>
        <w:ind w:right="-14"/>
        <w:jc w:val="right"/>
        <w:rPr>
          <w:rStyle w:val="a3"/>
          <w:rFonts w:ascii="Times New Roman CYR" w:hAnsi="Times New Roman CYR" w:cs="Tahoma"/>
          <w:sz w:val="28"/>
          <w:szCs w:val="28"/>
        </w:rPr>
      </w:pPr>
      <w:r>
        <w:rPr>
          <w:rStyle w:val="a3"/>
          <w:rFonts w:ascii="Times New Roman CYR" w:hAnsi="Times New Roman CYR" w:cs="Tahoma"/>
          <w:sz w:val="28"/>
          <w:szCs w:val="28"/>
        </w:rPr>
        <w:t xml:space="preserve"> 440</w:t>
      </w:r>
      <w:r w:rsidR="00AB604C">
        <w:rPr>
          <w:rStyle w:val="a3"/>
          <w:rFonts w:ascii="Times New Roman CYR" w:hAnsi="Times New Roman CYR" w:cs="Tahoma"/>
          <w:sz w:val="28"/>
          <w:szCs w:val="28"/>
        </w:rPr>
        <w:t>064, г. Пенза, ул. Лядова, д. 60</w:t>
      </w:r>
    </w:p>
    <w:p w:rsidR="00625661" w:rsidRDefault="00625661" w:rsidP="00625661">
      <w:pPr>
        <w:pStyle w:val="a4"/>
        <w:spacing w:after="0"/>
        <w:ind w:right="-14"/>
        <w:jc w:val="right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right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right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right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right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right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right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right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right"/>
        <w:rPr>
          <w:rFonts w:cs="Tahoma"/>
        </w:rPr>
      </w:pPr>
    </w:p>
    <w:p w:rsidR="00335E91" w:rsidRDefault="00335E91" w:rsidP="00625661">
      <w:pPr>
        <w:pStyle w:val="a4"/>
        <w:spacing w:after="0"/>
        <w:ind w:right="-14"/>
        <w:jc w:val="right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rPr>
          <w:rFonts w:cs="Tahoma"/>
        </w:rPr>
      </w:pPr>
    </w:p>
    <w:p w:rsidR="00AB604C" w:rsidRDefault="00AB604C" w:rsidP="00625661">
      <w:pPr>
        <w:pStyle w:val="a4"/>
        <w:spacing w:after="0"/>
        <w:ind w:right="-14"/>
        <w:rPr>
          <w:rFonts w:cs="Tahoma"/>
        </w:rPr>
      </w:pPr>
    </w:p>
    <w:p w:rsidR="00AB604C" w:rsidRDefault="00AB604C" w:rsidP="00625661">
      <w:pPr>
        <w:pStyle w:val="a4"/>
        <w:spacing w:after="0"/>
        <w:ind w:right="-14"/>
        <w:rPr>
          <w:rFonts w:cs="Tahoma"/>
        </w:rPr>
      </w:pPr>
    </w:p>
    <w:p w:rsidR="00AB604C" w:rsidRDefault="00AB604C" w:rsidP="00625661">
      <w:pPr>
        <w:pStyle w:val="a4"/>
        <w:spacing w:after="0"/>
        <w:ind w:right="-14"/>
        <w:rPr>
          <w:rFonts w:cs="Tahoma"/>
        </w:rPr>
      </w:pPr>
    </w:p>
    <w:p w:rsidR="00AB604C" w:rsidRDefault="00AB604C" w:rsidP="00625661">
      <w:pPr>
        <w:pStyle w:val="a4"/>
        <w:spacing w:after="0"/>
        <w:ind w:right="-14"/>
        <w:rPr>
          <w:rFonts w:cs="Tahoma"/>
        </w:rPr>
      </w:pPr>
    </w:p>
    <w:p w:rsidR="00907CDE" w:rsidRDefault="00907CDE" w:rsidP="00625661">
      <w:pPr>
        <w:pStyle w:val="a4"/>
        <w:spacing w:after="0"/>
        <w:ind w:right="-14"/>
        <w:rPr>
          <w:rFonts w:cs="Tahoma"/>
        </w:rPr>
      </w:pPr>
    </w:p>
    <w:p w:rsidR="00907CDE" w:rsidRDefault="00907CDE" w:rsidP="00625661">
      <w:pPr>
        <w:pStyle w:val="a4"/>
        <w:spacing w:after="0"/>
        <w:ind w:right="-14"/>
        <w:rPr>
          <w:rFonts w:cs="Tahoma"/>
        </w:rPr>
      </w:pPr>
    </w:p>
    <w:p w:rsidR="00907CDE" w:rsidRDefault="00907CDE" w:rsidP="00625661">
      <w:pPr>
        <w:pStyle w:val="a4"/>
        <w:spacing w:after="0"/>
        <w:ind w:right="-14"/>
        <w:rPr>
          <w:rFonts w:cs="Tahoma"/>
        </w:rPr>
      </w:pPr>
    </w:p>
    <w:p w:rsidR="00625661" w:rsidRDefault="00625661" w:rsidP="00625661">
      <w:pPr>
        <w:pStyle w:val="a4"/>
        <w:spacing w:after="0"/>
        <w:ind w:right="-14"/>
        <w:jc w:val="center"/>
        <w:rPr>
          <w:rStyle w:val="a3"/>
          <w:rFonts w:ascii="Times New Roman CYR" w:hAnsi="Times New Roman CYR" w:cs="Tahoma"/>
          <w:sz w:val="28"/>
          <w:szCs w:val="28"/>
        </w:rPr>
      </w:pPr>
      <w:r>
        <w:rPr>
          <w:rStyle w:val="a3"/>
          <w:rFonts w:ascii="Times New Roman CYR" w:hAnsi="Times New Roman CYR" w:cs="Tahoma"/>
          <w:sz w:val="28"/>
          <w:szCs w:val="28"/>
        </w:rPr>
        <w:t xml:space="preserve">г. Пенза, </w:t>
      </w:r>
      <w:r w:rsidR="00A64FEA">
        <w:rPr>
          <w:rStyle w:val="a3"/>
          <w:rFonts w:ascii="Times New Roman CYR" w:hAnsi="Times New Roman CYR" w:cs="Tahoma"/>
          <w:sz w:val="28"/>
          <w:szCs w:val="28"/>
        </w:rPr>
        <w:t>2013</w:t>
      </w:r>
      <w:r>
        <w:rPr>
          <w:rStyle w:val="a3"/>
          <w:rFonts w:ascii="Times New Roman CYR" w:hAnsi="Times New Roman CYR" w:cs="Tahoma"/>
          <w:sz w:val="28"/>
          <w:szCs w:val="28"/>
        </w:rPr>
        <w:t xml:space="preserve"> г.</w:t>
      </w:r>
    </w:p>
    <w:p w:rsidR="00335E91" w:rsidRDefault="00335E91" w:rsidP="00625661">
      <w:pPr>
        <w:pStyle w:val="a4"/>
        <w:spacing w:after="0"/>
        <w:ind w:right="-14"/>
        <w:jc w:val="center"/>
        <w:rPr>
          <w:rStyle w:val="a3"/>
          <w:rFonts w:ascii="Times New Roman CYR" w:hAnsi="Times New Roman CYR" w:cs="Tahoma"/>
          <w:sz w:val="28"/>
          <w:szCs w:val="28"/>
        </w:rPr>
      </w:pPr>
    </w:p>
    <w:p w:rsidR="006C4658" w:rsidRPr="000104CA" w:rsidRDefault="00C5124B" w:rsidP="009270C7">
      <w:pPr>
        <w:spacing w:after="0" w:line="336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lastRenderedPageBreak/>
        <w:t>1. ОБЩИЕ ПОЛОЖЕНИЯ</w:t>
      </w:r>
    </w:p>
    <w:p w:rsidR="006C4658" w:rsidRPr="000104CA" w:rsidRDefault="006C4658" w:rsidP="009270C7">
      <w:pPr>
        <w:spacing w:after="0" w:line="336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CA3A7B" w:rsidRPr="000104CA" w:rsidRDefault="00CA3A7B" w:rsidP="009270C7">
      <w:pPr>
        <w:pStyle w:val="10"/>
        <w:shd w:val="clear" w:color="auto" w:fill="auto"/>
        <w:tabs>
          <w:tab w:val="left" w:pos="0"/>
        </w:tabs>
        <w:spacing w:before="0" w:line="336" w:lineRule="auto"/>
        <w:ind w:left="40" w:right="40" w:firstLine="527"/>
      </w:pPr>
      <w:r w:rsidRPr="000104CA">
        <w:t xml:space="preserve">1.1. Товарищество собственников жилья </w:t>
      </w:r>
      <w:r w:rsidR="00AB604C" w:rsidRPr="000104CA">
        <w:t>«Лядова, 60»</w:t>
      </w:r>
      <w:r w:rsidRPr="000104CA">
        <w:t xml:space="preserve">, именуемое в дальнейшем «Товарищество», является некоммерческой организацией, объединением собственников помещений в многоквартирном доме для совместного управления общим имуществом в многоквартирном доме, обеспечения владения, пользования и в установленных законодательством пределах распоряжения общим имуществом в многоквартирном доме, осуществления деятельности по созданию, содержанию, сохранению и приращению такого имущества, предоставления коммунальных услуг лицам, пользующимся в соответствии с Жилищным Кодексом РФ помещениями в данном многоквартирном доме, а также для осуществления иной деятельности, направленной на достижение целей управления многоквартирным домом. </w:t>
      </w:r>
    </w:p>
    <w:p w:rsidR="00CA3A7B" w:rsidRPr="000104CA" w:rsidRDefault="00CA3A7B" w:rsidP="009270C7">
      <w:pPr>
        <w:pStyle w:val="10"/>
        <w:shd w:val="clear" w:color="auto" w:fill="auto"/>
        <w:tabs>
          <w:tab w:val="left" w:pos="479"/>
          <w:tab w:val="left" w:leader="underscore" w:pos="7262"/>
          <w:tab w:val="left" w:leader="underscore" w:pos="9781"/>
        </w:tabs>
        <w:spacing w:before="0" w:line="336" w:lineRule="auto"/>
        <w:ind w:left="40" w:firstLine="527"/>
      </w:pPr>
      <w:r w:rsidRPr="000104CA">
        <w:t>1.2. Решени</w:t>
      </w:r>
      <w:r w:rsidR="00B62E14" w:rsidRPr="000104CA">
        <w:t>ем Общего собрания членов ТСЖ «Лядова, 60»</w:t>
      </w:r>
      <w:r w:rsidRPr="000104CA">
        <w:t xml:space="preserve"> от</w:t>
      </w:r>
      <w:r w:rsidR="00B62E14" w:rsidRPr="000104CA">
        <w:t xml:space="preserve"> 08 декабря</w:t>
      </w:r>
      <w:r w:rsidRPr="000104CA">
        <w:t xml:space="preserve"> 2013г.</w:t>
      </w:r>
      <w:r w:rsidR="00B62E14" w:rsidRPr="000104CA">
        <w:t xml:space="preserve"> принят Устав</w:t>
      </w:r>
      <w:r w:rsidRPr="000104CA">
        <w:t xml:space="preserve"> Товарищества собственников жилья </w:t>
      </w:r>
      <w:r w:rsidR="00AB604C" w:rsidRPr="000104CA">
        <w:t>«Лядова, 60»</w:t>
      </w:r>
      <w:r w:rsidR="00A64FEA">
        <w:t>, подтвержден решением собрания от 06 мая 2016г.</w:t>
      </w:r>
    </w:p>
    <w:p w:rsidR="00CA3A7B" w:rsidRPr="000104CA" w:rsidRDefault="00CA3A7B" w:rsidP="009270C7">
      <w:pPr>
        <w:pStyle w:val="10"/>
        <w:shd w:val="clear" w:color="auto" w:fill="auto"/>
        <w:tabs>
          <w:tab w:val="left" w:pos="483"/>
        </w:tabs>
        <w:spacing w:before="0" w:line="336" w:lineRule="auto"/>
        <w:ind w:left="40" w:right="40" w:firstLine="527"/>
      </w:pPr>
      <w:r w:rsidRPr="000104CA">
        <w:t>1.3. Товарищество имеет самостоятельный баланс, расчетный и иные счета в банке, может от своего имени заключить договоры, приобретать имущественные и личные неимущественные права и нести обязательства, быть истцом, ответчиком в судах.</w:t>
      </w:r>
    </w:p>
    <w:p w:rsidR="00CA3A7B" w:rsidRPr="000104CA" w:rsidRDefault="00CA3A7B" w:rsidP="009270C7">
      <w:pPr>
        <w:pStyle w:val="10"/>
        <w:shd w:val="clear" w:color="auto" w:fill="auto"/>
        <w:tabs>
          <w:tab w:val="left" w:pos="504"/>
        </w:tabs>
        <w:spacing w:before="0" w:line="336" w:lineRule="auto"/>
        <w:ind w:left="40" w:right="40" w:firstLine="527"/>
      </w:pPr>
      <w:r w:rsidRPr="000104CA">
        <w:t>1.4. Товарищество имеет печать со своим наименованием, бланки, угловой и другие штампы.</w:t>
      </w:r>
    </w:p>
    <w:p w:rsidR="00CA3A7B" w:rsidRPr="000104CA" w:rsidRDefault="006C4658" w:rsidP="009270C7">
      <w:pPr>
        <w:pStyle w:val="10"/>
        <w:shd w:val="clear" w:color="auto" w:fill="auto"/>
        <w:tabs>
          <w:tab w:val="left" w:pos="519"/>
        </w:tabs>
        <w:spacing w:before="0" w:line="336" w:lineRule="auto"/>
        <w:ind w:left="40" w:right="40" w:firstLine="527"/>
      </w:pPr>
      <w:r w:rsidRPr="000104CA">
        <w:t xml:space="preserve">1.5. </w:t>
      </w:r>
      <w:r w:rsidR="00CA3A7B" w:rsidRPr="000104CA">
        <w:t>Товарищество собственников жилья является юридическим лицом с момента его государственной регистрации.</w:t>
      </w:r>
    </w:p>
    <w:p w:rsidR="00CA3A7B" w:rsidRPr="000104CA" w:rsidRDefault="00CA3A7B" w:rsidP="009270C7">
      <w:pPr>
        <w:pStyle w:val="10"/>
        <w:shd w:val="clear" w:color="auto" w:fill="auto"/>
        <w:tabs>
          <w:tab w:val="left" w:pos="0"/>
        </w:tabs>
        <w:spacing w:before="0" w:line="336" w:lineRule="auto"/>
        <w:ind w:right="40" w:firstLine="567"/>
      </w:pPr>
      <w:r w:rsidRPr="000104CA">
        <w:t>1.</w:t>
      </w:r>
      <w:r w:rsidR="006C4658" w:rsidRPr="000104CA">
        <w:t>6</w:t>
      </w:r>
      <w:r w:rsidRPr="000104CA">
        <w:t xml:space="preserve">. Полное наименование на русском языке - Товарищество собственников жилья </w:t>
      </w:r>
      <w:r w:rsidR="00AB604C" w:rsidRPr="000104CA">
        <w:t>«Лядова, 60»</w:t>
      </w:r>
      <w:r w:rsidRPr="000104CA">
        <w:t xml:space="preserve">. Сокращенное наименование на русском языке - ТСЖ </w:t>
      </w:r>
      <w:r w:rsidR="00AB604C" w:rsidRPr="000104CA">
        <w:t>«Лядова, 60»</w:t>
      </w:r>
      <w:r w:rsidRPr="000104CA">
        <w:t>.</w:t>
      </w:r>
    </w:p>
    <w:p w:rsidR="00CA3A7B" w:rsidRPr="000104CA" w:rsidRDefault="006C4658" w:rsidP="009270C7">
      <w:pPr>
        <w:pStyle w:val="10"/>
        <w:shd w:val="clear" w:color="auto" w:fill="auto"/>
        <w:tabs>
          <w:tab w:val="left" w:pos="436"/>
        </w:tabs>
        <w:spacing w:before="0" w:line="336" w:lineRule="auto"/>
        <w:ind w:left="40" w:firstLine="527"/>
      </w:pPr>
      <w:r w:rsidRPr="000104CA">
        <w:t xml:space="preserve">1.7. </w:t>
      </w:r>
      <w:r w:rsidR="00CA3A7B" w:rsidRPr="000104CA">
        <w:t>Местонахождение Товарищества – 4</w:t>
      </w:r>
      <w:r w:rsidR="00AB604C" w:rsidRPr="000104CA">
        <w:t>40064, г.Пенза, ул. Лядова, д.60</w:t>
      </w:r>
      <w:r w:rsidR="00CA3A7B" w:rsidRPr="000104CA">
        <w:t>.</w:t>
      </w:r>
    </w:p>
    <w:p w:rsidR="00CA3A7B" w:rsidRPr="000104CA" w:rsidRDefault="006C4658" w:rsidP="009270C7">
      <w:pPr>
        <w:pStyle w:val="10"/>
        <w:shd w:val="clear" w:color="auto" w:fill="auto"/>
        <w:tabs>
          <w:tab w:val="left" w:pos="598"/>
        </w:tabs>
        <w:spacing w:before="0" w:line="336" w:lineRule="auto"/>
        <w:ind w:left="40" w:right="40" w:firstLine="527"/>
      </w:pPr>
      <w:r w:rsidRPr="000104CA">
        <w:t xml:space="preserve">1.8. </w:t>
      </w:r>
      <w:r w:rsidR="00CA3A7B" w:rsidRPr="000104CA">
        <w:t>Товарищество отвечает по своим обязательствам всем принадлежащим ему имуществом. Товарищество не отвечает по обязательствам своих членов и члены Товарищества не отвечают по его обязательствам.</w:t>
      </w:r>
    </w:p>
    <w:p w:rsidR="006C4658" w:rsidRPr="000104CA" w:rsidRDefault="006C4658" w:rsidP="009270C7">
      <w:pPr>
        <w:pStyle w:val="10"/>
        <w:shd w:val="clear" w:color="auto" w:fill="auto"/>
        <w:tabs>
          <w:tab w:val="left" w:pos="598"/>
        </w:tabs>
        <w:spacing w:before="0" w:line="336" w:lineRule="auto"/>
        <w:ind w:left="40" w:right="40" w:firstLine="527"/>
      </w:pPr>
    </w:p>
    <w:p w:rsidR="004E7ABD" w:rsidRPr="000104CA" w:rsidRDefault="00832177" w:rsidP="009270C7">
      <w:pPr>
        <w:spacing w:after="0" w:line="336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 ЦЕЛИ И ВИДЫ ДЕЯТЕЛЬНОСТИ ТОВАРИЩЕСТВА</w:t>
      </w:r>
    </w:p>
    <w:p w:rsidR="006C4658" w:rsidRPr="000104CA" w:rsidRDefault="006C4658" w:rsidP="009270C7">
      <w:pPr>
        <w:spacing w:after="0" w:line="336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AB4CC9" w:rsidRPr="000104CA" w:rsidRDefault="007162C4" w:rsidP="009270C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2.1.</w:t>
      </w:r>
      <w:r w:rsidR="00AB4CC9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AB4CC9" w:rsidRPr="000104CA">
        <w:rPr>
          <w:rFonts w:ascii="Times New Roman" w:hAnsi="Times New Roman" w:cs="Times New Roman"/>
          <w:sz w:val="24"/>
          <w:szCs w:val="24"/>
        </w:rPr>
        <w:t>Основными целями</w:t>
      </w:r>
      <w:r w:rsidR="008C509C" w:rsidRPr="000104CA">
        <w:rPr>
          <w:rFonts w:ascii="Times New Roman" w:hAnsi="Times New Roman" w:cs="Times New Roman"/>
          <w:sz w:val="24"/>
          <w:szCs w:val="24"/>
        </w:rPr>
        <w:t xml:space="preserve"> деятельности Товарищества являю</w:t>
      </w:r>
      <w:r w:rsidR="00AB4CC9" w:rsidRPr="000104CA">
        <w:rPr>
          <w:rFonts w:ascii="Times New Roman" w:eastAsia="Times New Roman" w:hAnsi="Times New Roman" w:cs="Times New Roman"/>
          <w:sz w:val="24"/>
          <w:szCs w:val="24"/>
        </w:rPr>
        <w:t>тся</w:t>
      </w:r>
      <w:r w:rsidR="00AB4CC9" w:rsidRPr="000104CA">
        <w:rPr>
          <w:rFonts w:ascii="Times New Roman" w:hAnsi="Times New Roman" w:cs="Times New Roman"/>
          <w:sz w:val="24"/>
          <w:szCs w:val="24"/>
        </w:rPr>
        <w:t>:</w:t>
      </w:r>
    </w:p>
    <w:p w:rsidR="00AB4CC9" w:rsidRPr="000104CA" w:rsidRDefault="00335E91" w:rsidP="009270C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2.1.1. 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AB4CC9" w:rsidRPr="000104CA">
        <w:rPr>
          <w:rFonts w:ascii="Times New Roman" w:eastAsia="Times New Roman" w:hAnsi="Times New Roman" w:cs="Times New Roman"/>
          <w:sz w:val="24"/>
          <w:szCs w:val="24"/>
        </w:rPr>
        <w:t xml:space="preserve">совместное управление </w:t>
      </w:r>
      <w:r w:rsidR="00AB4CC9" w:rsidRPr="000104CA">
        <w:rPr>
          <w:rFonts w:ascii="Times New Roman" w:hAnsi="Times New Roman" w:cs="Times New Roman"/>
          <w:sz w:val="24"/>
          <w:szCs w:val="24"/>
        </w:rPr>
        <w:t>общим имуществом в доме;</w:t>
      </w:r>
    </w:p>
    <w:p w:rsidR="00AB4CC9" w:rsidRPr="000104CA" w:rsidRDefault="00335E91" w:rsidP="009270C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2.1.2.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5834F0" w:rsidRPr="000104CA">
        <w:rPr>
          <w:rFonts w:ascii="Times New Roman" w:eastAsia="Times New Roman" w:hAnsi="Times New Roman" w:cs="Times New Roman"/>
          <w:sz w:val="24"/>
          <w:szCs w:val="24"/>
        </w:rPr>
        <w:t>обеспечение эксплу</w:t>
      </w:r>
      <w:r w:rsidR="00F9206A" w:rsidRPr="000104CA">
        <w:rPr>
          <w:rFonts w:ascii="Times New Roman" w:hAnsi="Times New Roman" w:cs="Times New Roman"/>
          <w:sz w:val="24"/>
          <w:szCs w:val="24"/>
        </w:rPr>
        <w:t>атации</w:t>
      </w:r>
      <w:r w:rsidR="007162C4" w:rsidRPr="000104CA">
        <w:rPr>
          <w:rFonts w:ascii="Times New Roman" w:hAnsi="Times New Roman" w:cs="Times New Roman"/>
          <w:sz w:val="24"/>
          <w:szCs w:val="24"/>
        </w:rPr>
        <w:t>, владения, пользования</w:t>
      </w:r>
      <w:r w:rsidR="005834F0" w:rsidRPr="000104CA">
        <w:rPr>
          <w:rFonts w:ascii="Times New Roman" w:eastAsia="Times New Roman" w:hAnsi="Times New Roman" w:cs="Times New Roman"/>
          <w:sz w:val="24"/>
          <w:szCs w:val="24"/>
        </w:rPr>
        <w:t xml:space="preserve"> и в установленных законод</w:t>
      </w:r>
      <w:r w:rsidR="007162C4" w:rsidRPr="000104CA">
        <w:rPr>
          <w:rFonts w:ascii="Times New Roman" w:hAnsi="Times New Roman" w:cs="Times New Roman"/>
          <w:sz w:val="24"/>
          <w:szCs w:val="24"/>
        </w:rPr>
        <w:t>ательством пределах распоряжения</w:t>
      </w:r>
      <w:r w:rsidR="005834F0" w:rsidRPr="000104CA">
        <w:rPr>
          <w:rFonts w:ascii="Times New Roman" w:eastAsia="Times New Roman" w:hAnsi="Times New Roman" w:cs="Times New Roman"/>
          <w:sz w:val="24"/>
          <w:szCs w:val="24"/>
        </w:rPr>
        <w:t xml:space="preserve"> общим им</w:t>
      </w:r>
      <w:r w:rsidR="00AB4CC9" w:rsidRPr="000104CA">
        <w:rPr>
          <w:rFonts w:ascii="Times New Roman" w:hAnsi="Times New Roman" w:cs="Times New Roman"/>
          <w:sz w:val="24"/>
          <w:szCs w:val="24"/>
        </w:rPr>
        <w:t>уществом в доме;</w:t>
      </w:r>
    </w:p>
    <w:p w:rsidR="008C509C" w:rsidRPr="000104CA" w:rsidRDefault="00335E91" w:rsidP="009270C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2.1.3.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7162C4" w:rsidRPr="000104CA">
        <w:rPr>
          <w:rFonts w:ascii="Times New Roman" w:hAnsi="Times New Roman" w:cs="Times New Roman"/>
          <w:sz w:val="24"/>
          <w:szCs w:val="24"/>
        </w:rPr>
        <w:t xml:space="preserve">осуществление деятельности по созданию, содержанию, сохранению и приращению </w:t>
      </w:r>
      <w:r w:rsidR="008C509C" w:rsidRPr="000104CA">
        <w:rPr>
          <w:rFonts w:ascii="Times New Roman" w:hAnsi="Times New Roman" w:cs="Times New Roman"/>
          <w:sz w:val="24"/>
          <w:szCs w:val="24"/>
        </w:rPr>
        <w:t>общего имущества;</w:t>
      </w:r>
    </w:p>
    <w:p w:rsidR="008C509C" w:rsidRPr="000104CA" w:rsidRDefault="00335E91" w:rsidP="009270C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2.1.4.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7162C4" w:rsidRPr="000104CA">
        <w:rPr>
          <w:rFonts w:ascii="Times New Roman" w:hAnsi="Times New Roman" w:cs="Times New Roman"/>
          <w:sz w:val="24"/>
          <w:szCs w:val="24"/>
        </w:rPr>
        <w:t xml:space="preserve">предоставление коммунальных услуг лицам, пользующимися в соответствии с Жилищным кодексом РФ помещениями в данном </w:t>
      </w:r>
      <w:r w:rsidR="008C509C" w:rsidRPr="000104CA">
        <w:rPr>
          <w:rFonts w:ascii="Times New Roman" w:hAnsi="Times New Roman" w:cs="Times New Roman"/>
          <w:sz w:val="24"/>
          <w:szCs w:val="24"/>
        </w:rPr>
        <w:t>доме;</w:t>
      </w:r>
    </w:p>
    <w:p w:rsidR="00F9206A" w:rsidRPr="000104CA" w:rsidRDefault="00335E91" w:rsidP="009270C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2.1.5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8C509C" w:rsidRPr="000104CA">
        <w:rPr>
          <w:rFonts w:ascii="Times New Roman" w:hAnsi="Times New Roman" w:cs="Times New Roman"/>
          <w:sz w:val="24"/>
          <w:szCs w:val="24"/>
        </w:rPr>
        <w:t>осуществление</w:t>
      </w:r>
      <w:r w:rsidR="007162C4" w:rsidRPr="000104CA">
        <w:rPr>
          <w:rFonts w:ascii="Times New Roman" w:hAnsi="Times New Roman" w:cs="Times New Roman"/>
          <w:sz w:val="24"/>
          <w:szCs w:val="24"/>
        </w:rPr>
        <w:t xml:space="preserve"> иной деятельности, направленной на достижение целей управления домом.</w:t>
      </w:r>
      <w:r w:rsidR="005834F0" w:rsidRPr="00010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34F0" w:rsidRPr="000104CA" w:rsidRDefault="008C509C" w:rsidP="009270C7">
      <w:pPr>
        <w:pStyle w:val="a6"/>
        <w:spacing w:before="0" w:beforeAutospacing="0" w:after="0" w:afterAutospacing="0" w:line="336" w:lineRule="auto"/>
        <w:ind w:firstLine="567"/>
        <w:jc w:val="both"/>
      </w:pPr>
      <w:r w:rsidRPr="000104CA">
        <w:t xml:space="preserve">2.2. </w:t>
      </w:r>
      <w:r w:rsidR="005834F0" w:rsidRPr="000104CA">
        <w:t>Основными видами деятельности Товарищества являются:</w:t>
      </w:r>
    </w:p>
    <w:p w:rsidR="005834F0" w:rsidRPr="000104CA" w:rsidRDefault="00335E91" w:rsidP="009270C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2.2.1.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5834F0" w:rsidRPr="000104CA">
        <w:rPr>
          <w:rFonts w:ascii="Times New Roman" w:eastAsia="Times New Roman" w:hAnsi="Times New Roman" w:cs="Times New Roman"/>
          <w:sz w:val="24"/>
          <w:szCs w:val="24"/>
        </w:rPr>
        <w:t>обслуживание, эксплуатация и ремонт недвижимого имущества в доме;</w:t>
      </w:r>
    </w:p>
    <w:p w:rsidR="007F799A" w:rsidRPr="000104CA" w:rsidRDefault="00335E91" w:rsidP="009270C7">
      <w:pPr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2.2.2.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7F799A" w:rsidRPr="000104CA">
        <w:rPr>
          <w:rFonts w:ascii="Times New Roman" w:eastAsia="Times New Roman" w:hAnsi="Times New Roman" w:cs="Times New Roman"/>
          <w:sz w:val="24"/>
          <w:szCs w:val="24"/>
        </w:rPr>
        <w:t>организация финансирования содержания, эксплуатации, развития комплекса жилого дома, в том числе прием платежей, оплата услуг подрядных организаций, оформление документов для получения субсидий, дотаций;</w:t>
      </w:r>
    </w:p>
    <w:p w:rsidR="007F799A" w:rsidRPr="000104CA" w:rsidRDefault="00335E91" w:rsidP="009270C7">
      <w:pPr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2.2.3. 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7F799A" w:rsidRPr="000104CA">
        <w:rPr>
          <w:rFonts w:ascii="Times New Roman" w:eastAsia="Times New Roman" w:hAnsi="Times New Roman" w:cs="Times New Roman"/>
          <w:sz w:val="24"/>
          <w:szCs w:val="24"/>
        </w:rPr>
        <w:t>содержание и благоустройство придомовой территории;</w:t>
      </w:r>
    </w:p>
    <w:p w:rsidR="007F799A" w:rsidRPr="000104CA" w:rsidRDefault="00335E91" w:rsidP="009270C7">
      <w:pPr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2.2.4.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7F799A" w:rsidRPr="000104CA">
        <w:rPr>
          <w:rFonts w:ascii="Times New Roman" w:eastAsia="Times New Roman" w:hAnsi="Times New Roman" w:cs="Times New Roman"/>
          <w:sz w:val="24"/>
          <w:szCs w:val="24"/>
        </w:rPr>
        <w:t>текущий и капитальный ремонт помещений общего пользования дома, инженерных сооружений общего пользования;</w:t>
      </w:r>
    </w:p>
    <w:p w:rsidR="007F799A" w:rsidRPr="000104CA" w:rsidRDefault="00335E91" w:rsidP="009270C7">
      <w:pPr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2.2.5.</w:t>
      </w:r>
      <w:r w:rsidR="00C42F26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7F799A" w:rsidRPr="000104CA">
        <w:rPr>
          <w:rFonts w:ascii="Times New Roman" w:eastAsia="Times New Roman" w:hAnsi="Times New Roman" w:cs="Times New Roman"/>
          <w:sz w:val="24"/>
          <w:szCs w:val="24"/>
        </w:rPr>
        <w:t>строительство и реконструкция зданий и сооружений;</w:t>
      </w:r>
    </w:p>
    <w:p w:rsidR="007F799A" w:rsidRPr="000104CA" w:rsidRDefault="00335E91" w:rsidP="009270C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2.2.6.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7F799A" w:rsidRPr="000104CA">
        <w:rPr>
          <w:rFonts w:ascii="Times New Roman" w:eastAsia="Times New Roman" w:hAnsi="Times New Roman" w:cs="Times New Roman"/>
          <w:sz w:val="24"/>
          <w:szCs w:val="24"/>
        </w:rPr>
        <w:t>осуществления хозяйственной деятельности в пределах, предусмотренных соответствующими нормами действующего закон</w:t>
      </w:r>
      <w:r w:rsidR="007F799A" w:rsidRPr="000104CA">
        <w:rPr>
          <w:rFonts w:ascii="Times New Roman" w:hAnsi="Times New Roman" w:cs="Times New Roman"/>
          <w:sz w:val="24"/>
          <w:szCs w:val="24"/>
        </w:rPr>
        <w:t>одательства и настоящим уставом;</w:t>
      </w:r>
    </w:p>
    <w:p w:rsidR="007F799A" w:rsidRPr="000104CA" w:rsidRDefault="00335E91" w:rsidP="009270C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2.2.7.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7F799A" w:rsidRPr="000104CA">
        <w:rPr>
          <w:rFonts w:ascii="Times New Roman" w:hAnsi="Times New Roman" w:cs="Times New Roman"/>
          <w:sz w:val="24"/>
          <w:szCs w:val="24"/>
        </w:rPr>
        <w:t>предст</w:t>
      </w:r>
      <w:r w:rsidR="00C42F26" w:rsidRPr="000104CA">
        <w:rPr>
          <w:rFonts w:ascii="Times New Roman" w:hAnsi="Times New Roman" w:cs="Times New Roman"/>
          <w:sz w:val="24"/>
          <w:szCs w:val="24"/>
        </w:rPr>
        <w:t>авления общих интересов членов Т</w:t>
      </w:r>
      <w:r w:rsidR="007F799A" w:rsidRPr="000104CA">
        <w:rPr>
          <w:rFonts w:ascii="Times New Roman" w:hAnsi="Times New Roman" w:cs="Times New Roman"/>
          <w:sz w:val="24"/>
          <w:szCs w:val="24"/>
        </w:rPr>
        <w:t>оварищества, а также собственников</w:t>
      </w:r>
      <w:r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Pr="000104CA">
        <w:rPr>
          <w:rFonts w:ascii="Times New Roman" w:eastAsia="Times New Roman" w:hAnsi="Times New Roman" w:cs="Times New Roman"/>
          <w:sz w:val="24"/>
          <w:szCs w:val="24"/>
        </w:rPr>
        <w:t>помещений в</w:t>
      </w:r>
      <w:r w:rsidR="007F799A" w:rsidRPr="000104CA">
        <w:rPr>
          <w:rFonts w:ascii="Times New Roman" w:eastAsia="Times New Roman" w:hAnsi="Times New Roman" w:cs="Times New Roman"/>
          <w:sz w:val="24"/>
          <w:szCs w:val="24"/>
        </w:rPr>
        <w:t xml:space="preserve"> доме в государственных органах власти, органах местного самоуправления, в судах, а также во взаимоотношениях с иными юридическими и физическими лицами, а также третьими лицами;</w:t>
      </w:r>
    </w:p>
    <w:p w:rsidR="005834F0" w:rsidRPr="000104CA" w:rsidRDefault="00C42F26" w:rsidP="009270C7">
      <w:pPr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2.2.8.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5834F0" w:rsidRPr="000104CA">
        <w:rPr>
          <w:rFonts w:ascii="Times New Roman" w:eastAsia="Times New Roman" w:hAnsi="Times New Roman" w:cs="Times New Roman"/>
          <w:sz w:val="24"/>
          <w:szCs w:val="24"/>
        </w:rPr>
        <w:t>передача в аренду или пользование общего имущества, помещений, фасадов, элементов зданий, придомовой территории;</w:t>
      </w:r>
    </w:p>
    <w:p w:rsidR="005834F0" w:rsidRPr="000104CA" w:rsidRDefault="00C42F26" w:rsidP="009270C7">
      <w:pPr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2.2.9.</w:t>
      </w:r>
      <w:r w:rsidR="00180E70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5834F0" w:rsidRPr="000104CA">
        <w:rPr>
          <w:rFonts w:ascii="Times New Roman" w:eastAsia="Times New Roman" w:hAnsi="Times New Roman" w:cs="Times New Roman"/>
          <w:sz w:val="24"/>
          <w:szCs w:val="24"/>
        </w:rPr>
        <w:t>оказание собственникам и владельцам помещений услуг по перепланировке помещений;</w:t>
      </w:r>
    </w:p>
    <w:p w:rsidR="005834F0" w:rsidRPr="000104CA" w:rsidRDefault="00C42F26" w:rsidP="009270C7">
      <w:pPr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2.2.10. </w:t>
      </w:r>
      <w:r w:rsidR="005834F0" w:rsidRPr="000104CA">
        <w:rPr>
          <w:rFonts w:ascii="Times New Roman" w:eastAsia="Times New Roman" w:hAnsi="Times New Roman" w:cs="Times New Roman"/>
          <w:sz w:val="24"/>
          <w:szCs w:val="24"/>
        </w:rPr>
        <w:t>ведение реестра собственников и владельцев помещений;</w:t>
      </w:r>
    </w:p>
    <w:p w:rsidR="005834F0" w:rsidRPr="000104CA" w:rsidRDefault="005834F0" w:rsidP="009270C7">
      <w:pPr>
        <w:pStyle w:val="a6"/>
        <w:spacing w:before="0" w:beforeAutospacing="0" w:after="0" w:afterAutospacing="0" w:line="336" w:lineRule="auto"/>
        <w:ind w:firstLine="567"/>
        <w:jc w:val="both"/>
      </w:pPr>
      <w:r w:rsidRPr="000104CA">
        <w:t>Товарищество может осуществлять и иные виды деятельности, не запрещенные законодательством Российской Федерации и соответствующие целям деятельности Товарищества.</w:t>
      </w:r>
    </w:p>
    <w:p w:rsidR="00F25EA4" w:rsidRPr="000104CA" w:rsidRDefault="00F25EA4" w:rsidP="009270C7">
      <w:pPr>
        <w:pStyle w:val="a6"/>
        <w:spacing w:before="0" w:beforeAutospacing="0" w:after="0" w:afterAutospacing="0" w:line="336" w:lineRule="auto"/>
        <w:ind w:firstLine="567"/>
        <w:jc w:val="both"/>
      </w:pPr>
    </w:p>
    <w:p w:rsidR="007E7745" w:rsidRPr="000104CA" w:rsidRDefault="007E7745" w:rsidP="009270C7">
      <w:pPr>
        <w:pStyle w:val="a6"/>
        <w:spacing w:before="0" w:beforeAutospacing="0" w:after="0" w:afterAutospacing="0" w:line="336" w:lineRule="auto"/>
        <w:jc w:val="center"/>
      </w:pPr>
      <w:r w:rsidRPr="000104CA">
        <w:t>3. ПРАВОВОЙ СТАТУС ТОВАРИЩЕСТВА</w:t>
      </w:r>
    </w:p>
    <w:p w:rsidR="00F25EA4" w:rsidRPr="000104CA" w:rsidRDefault="00F25EA4" w:rsidP="009270C7">
      <w:pPr>
        <w:pStyle w:val="a6"/>
        <w:spacing w:before="0" w:beforeAutospacing="0" w:after="0" w:afterAutospacing="0" w:line="336" w:lineRule="auto"/>
        <w:jc w:val="center"/>
      </w:pPr>
    </w:p>
    <w:p w:rsidR="00475FC9" w:rsidRPr="000104CA" w:rsidRDefault="006C7142" w:rsidP="009270C7">
      <w:pPr>
        <w:pStyle w:val="a6"/>
        <w:spacing w:before="0" w:beforeAutospacing="0" w:after="0" w:afterAutospacing="0" w:line="336" w:lineRule="auto"/>
        <w:ind w:firstLine="567"/>
        <w:jc w:val="both"/>
      </w:pPr>
      <w:r w:rsidRPr="000104CA">
        <w:t>3.1</w:t>
      </w:r>
      <w:r w:rsidR="00475FC9" w:rsidRPr="000104CA">
        <w:t xml:space="preserve">. Товарищество является некоммерческой организацией собственников помещений в многоквартирном доме № </w:t>
      </w:r>
      <w:r w:rsidR="00AB604C" w:rsidRPr="000104CA">
        <w:t>60</w:t>
      </w:r>
      <w:r w:rsidR="00475FC9" w:rsidRPr="000104CA">
        <w:t xml:space="preserve"> по ул.</w:t>
      </w:r>
      <w:r w:rsidR="00C42F26" w:rsidRPr="000104CA">
        <w:t xml:space="preserve"> Лядова</w:t>
      </w:r>
      <w:r w:rsidR="00475FC9" w:rsidRPr="000104CA">
        <w:t>, г. Пензы.</w:t>
      </w:r>
    </w:p>
    <w:p w:rsidR="00475FC9" w:rsidRPr="000104CA" w:rsidRDefault="006C7142" w:rsidP="009270C7">
      <w:pPr>
        <w:pStyle w:val="a6"/>
        <w:spacing w:before="0" w:beforeAutospacing="0" w:after="0" w:afterAutospacing="0" w:line="336" w:lineRule="auto"/>
        <w:ind w:firstLine="567"/>
        <w:jc w:val="both"/>
      </w:pPr>
      <w:r w:rsidRPr="000104CA">
        <w:t>3.2</w:t>
      </w:r>
      <w:r w:rsidR="00475FC9" w:rsidRPr="000104CA">
        <w:t>. Товарищество создается без ограничения срока деятельности. Число членов Товарищества должно превышать пятьдесят процентов голосов от общего числа голосов собственников помещений в многоквартирном доме.</w:t>
      </w:r>
    </w:p>
    <w:p w:rsidR="00475FC9" w:rsidRPr="000104CA" w:rsidRDefault="006C7142" w:rsidP="009270C7">
      <w:pPr>
        <w:pStyle w:val="a6"/>
        <w:spacing w:before="0" w:beforeAutospacing="0" w:after="0" w:afterAutospacing="0" w:line="336" w:lineRule="auto"/>
        <w:ind w:firstLine="567"/>
        <w:jc w:val="both"/>
      </w:pPr>
      <w:r w:rsidRPr="000104CA">
        <w:t>3.3</w:t>
      </w:r>
      <w:r w:rsidR="00475FC9" w:rsidRPr="000104CA">
        <w:t>. Товарищество является юридическим лицом с момента его государственной регистрации. Товарищество имеет печать со своим наименованием, расчетный и иные счета в банке, другие реквизиты.</w:t>
      </w:r>
    </w:p>
    <w:p w:rsidR="00475FC9" w:rsidRPr="000104CA" w:rsidRDefault="006C7142" w:rsidP="009270C7">
      <w:pPr>
        <w:pStyle w:val="a6"/>
        <w:spacing w:before="0" w:beforeAutospacing="0" w:after="0" w:afterAutospacing="0" w:line="336" w:lineRule="auto"/>
        <w:ind w:firstLine="567"/>
        <w:jc w:val="both"/>
      </w:pPr>
      <w:r w:rsidRPr="000104CA">
        <w:t>3.4</w:t>
      </w:r>
      <w:r w:rsidR="00475FC9" w:rsidRPr="000104CA">
        <w:t>. Товарищество отвечает по своим обязательствам всем принадлежащим ему имуществом. Товарищество не отвечает по обязательствам членов Товарищества. Члены Товарищества не отвечают по обязательствам Товарищества.</w:t>
      </w:r>
    </w:p>
    <w:p w:rsidR="00C4586E" w:rsidRPr="000104CA" w:rsidRDefault="00C4586E" w:rsidP="009270C7">
      <w:pPr>
        <w:pStyle w:val="a6"/>
        <w:spacing w:before="0" w:beforeAutospacing="0" w:after="0" w:afterAutospacing="0" w:line="336" w:lineRule="auto"/>
        <w:ind w:firstLine="567"/>
        <w:jc w:val="both"/>
      </w:pPr>
    </w:p>
    <w:p w:rsidR="00D770F7" w:rsidRPr="000104CA" w:rsidRDefault="00D770F7" w:rsidP="009270C7">
      <w:pPr>
        <w:pStyle w:val="a6"/>
        <w:spacing w:before="0" w:beforeAutospacing="0" w:after="0" w:afterAutospacing="0" w:line="336" w:lineRule="auto"/>
        <w:jc w:val="center"/>
      </w:pPr>
      <w:r w:rsidRPr="000104CA">
        <w:t xml:space="preserve">4. ОБЩЕЕ ИМУЩЕСТВО </w:t>
      </w:r>
      <w:r w:rsidR="00C4586E" w:rsidRPr="000104CA">
        <w:t>ТОВАРИЩЕСТВА</w:t>
      </w:r>
    </w:p>
    <w:p w:rsidR="00BF5AD2" w:rsidRPr="000104CA" w:rsidRDefault="00BF5AD2" w:rsidP="009270C7">
      <w:pPr>
        <w:pStyle w:val="a6"/>
        <w:spacing w:before="0" w:beforeAutospacing="0" w:after="0" w:afterAutospacing="0" w:line="336" w:lineRule="auto"/>
        <w:jc w:val="center"/>
      </w:pPr>
    </w:p>
    <w:p w:rsidR="00D770F7" w:rsidRPr="000104CA" w:rsidRDefault="00BF5AD2" w:rsidP="009270C7">
      <w:pPr>
        <w:pStyle w:val="a6"/>
        <w:spacing w:before="0" w:beforeAutospacing="0" w:after="0" w:afterAutospacing="0" w:line="336" w:lineRule="auto"/>
        <w:ind w:firstLine="567"/>
        <w:jc w:val="both"/>
      </w:pPr>
      <w:r w:rsidRPr="000104CA">
        <w:t>4.1.  Собственникам помещений в доме принадлежит на праве общей долевой собственности общее имущество в доме, а именно:</w:t>
      </w:r>
    </w:p>
    <w:p w:rsidR="00D770F7" w:rsidRPr="000104CA" w:rsidRDefault="00C4586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4.1.1.</w:t>
      </w:r>
      <w:r w:rsidR="00074DA3" w:rsidRPr="000104CA">
        <w:rPr>
          <w:rFonts w:ascii="Times New Roman" w:hAnsi="Times New Roman" w:cs="Times New Roman"/>
          <w:sz w:val="24"/>
          <w:szCs w:val="24"/>
        </w:rPr>
        <w:t xml:space="preserve"> помещения в</w:t>
      </w:r>
      <w:r w:rsidR="00D770F7" w:rsidRPr="000104CA">
        <w:rPr>
          <w:rFonts w:ascii="Times New Roman" w:hAnsi="Times New Roman" w:cs="Times New Roman"/>
          <w:sz w:val="24"/>
          <w:szCs w:val="24"/>
        </w:rPr>
        <w:t xml:space="preserve">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подвалы);</w:t>
      </w:r>
    </w:p>
    <w:p w:rsidR="00D770F7" w:rsidRPr="000104CA" w:rsidRDefault="00C4586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4.1.2.</w:t>
      </w:r>
      <w:r w:rsidR="00074DA3" w:rsidRPr="000104CA">
        <w:rPr>
          <w:rFonts w:ascii="Times New Roman" w:hAnsi="Times New Roman" w:cs="Times New Roman"/>
          <w:sz w:val="24"/>
          <w:szCs w:val="24"/>
        </w:rPr>
        <w:t xml:space="preserve"> иные помещения в </w:t>
      </w:r>
      <w:r w:rsidR="00D770F7" w:rsidRPr="000104CA">
        <w:rPr>
          <w:rFonts w:ascii="Times New Roman" w:hAnsi="Times New Roman" w:cs="Times New Roman"/>
          <w:sz w:val="24"/>
          <w:szCs w:val="24"/>
        </w:rPr>
        <w:t>доме, не принадлежащие отдельным собственникам и предназначенные для удовлетворения социально-бытовых потребностей с</w:t>
      </w:r>
      <w:r w:rsidR="00074DA3" w:rsidRPr="000104CA">
        <w:rPr>
          <w:rFonts w:ascii="Times New Roman" w:hAnsi="Times New Roman" w:cs="Times New Roman"/>
          <w:sz w:val="24"/>
          <w:szCs w:val="24"/>
        </w:rPr>
        <w:t xml:space="preserve">обственников помещений в </w:t>
      </w:r>
      <w:r w:rsidR="00D770F7" w:rsidRPr="000104CA">
        <w:rPr>
          <w:rFonts w:ascii="Times New Roman" w:hAnsi="Times New Roman" w:cs="Times New Roman"/>
          <w:sz w:val="24"/>
          <w:szCs w:val="24"/>
        </w:rPr>
        <w:t>доме, включая помещения, предназначенные для организации их досуга, культурного развития, детского творчества, занятий физической культурой и спортом и подобных мероприятий;</w:t>
      </w:r>
    </w:p>
    <w:p w:rsidR="00D770F7" w:rsidRPr="000104CA" w:rsidRDefault="00C4586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4.1.3.</w:t>
      </w:r>
      <w:r w:rsidR="00074DA3" w:rsidRPr="000104CA">
        <w:rPr>
          <w:rFonts w:ascii="Times New Roman" w:hAnsi="Times New Roman" w:cs="Times New Roman"/>
          <w:sz w:val="24"/>
          <w:szCs w:val="24"/>
        </w:rPr>
        <w:t xml:space="preserve"> крыша</w:t>
      </w:r>
      <w:r w:rsidR="00D770F7" w:rsidRPr="000104CA">
        <w:rPr>
          <w:rFonts w:ascii="Times New Roman" w:hAnsi="Times New Roman" w:cs="Times New Roman"/>
          <w:sz w:val="24"/>
          <w:szCs w:val="24"/>
        </w:rPr>
        <w:t xml:space="preserve">, ограждающие несущие </w:t>
      </w:r>
      <w:r w:rsidR="00074DA3" w:rsidRPr="000104CA">
        <w:rPr>
          <w:rFonts w:ascii="Times New Roman" w:hAnsi="Times New Roman" w:cs="Times New Roman"/>
          <w:sz w:val="24"/>
          <w:szCs w:val="24"/>
        </w:rPr>
        <w:t xml:space="preserve">и ненесущие конструкции </w:t>
      </w:r>
      <w:r w:rsidR="00D770F7" w:rsidRPr="000104CA">
        <w:rPr>
          <w:rFonts w:ascii="Times New Roman" w:hAnsi="Times New Roman" w:cs="Times New Roman"/>
          <w:sz w:val="24"/>
          <w:szCs w:val="24"/>
        </w:rPr>
        <w:t>дома, механическое, электрическое, санитарно-техническое и иное оборудование, на</w:t>
      </w:r>
      <w:r w:rsidR="00074DA3" w:rsidRPr="000104CA">
        <w:rPr>
          <w:rFonts w:ascii="Times New Roman" w:hAnsi="Times New Roman" w:cs="Times New Roman"/>
          <w:sz w:val="24"/>
          <w:szCs w:val="24"/>
        </w:rPr>
        <w:t xml:space="preserve">ходящееся в </w:t>
      </w:r>
      <w:r w:rsidR="00D770F7" w:rsidRPr="000104CA">
        <w:rPr>
          <w:rFonts w:ascii="Times New Roman" w:hAnsi="Times New Roman" w:cs="Times New Roman"/>
          <w:sz w:val="24"/>
          <w:szCs w:val="24"/>
        </w:rPr>
        <w:t>доме за пределами или внутри помещений и обслуживающее более одного помещения;</w:t>
      </w:r>
    </w:p>
    <w:p w:rsidR="00074DA3" w:rsidRPr="000104CA" w:rsidRDefault="00C4586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4.1.4.</w:t>
      </w:r>
      <w:r w:rsidR="00D770F7" w:rsidRPr="000104CA">
        <w:rPr>
          <w:rFonts w:ascii="Times New Roman" w:hAnsi="Times New Roman" w:cs="Times New Roman"/>
          <w:sz w:val="24"/>
          <w:szCs w:val="24"/>
        </w:rPr>
        <w:t xml:space="preserve"> земельный участок, на котором расположен дом, с элементами озеленения и благоустройства, иные предназначенные для обслуживания, эксплуатации и благоустройства дома и расположенные на указанном земельном участке объекты. Границы и размер земельного участка, на котором расположен дом, определяются в соответствии с требованиями земельного законодательства и законодательства о градостроительной деятельности.</w:t>
      </w:r>
    </w:p>
    <w:p w:rsidR="00D770F7" w:rsidRPr="000104CA" w:rsidRDefault="00074DA3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4.2. </w:t>
      </w:r>
      <w:r w:rsidR="00D770F7" w:rsidRPr="000104CA">
        <w:rPr>
          <w:rFonts w:ascii="Times New Roman" w:hAnsi="Times New Roman" w:cs="Times New Roman"/>
          <w:sz w:val="24"/>
          <w:szCs w:val="24"/>
        </w:rPr>
        <w:t>Собственники помещений в доме владеют, пользуют</w:t>
      </w:r>
      <w:r w:rsidRPr="000104CA">
        <w:rPr>
          <w:rFonts w:ascii="Times New Roman" w:hAnsi="Times New Roman" w:cs="Times New Roman"/>
          <w:sz w:val="24"/>
          <w:szCs w:val="24"/>
        </w:rPr>
        <w:t>ся и в установленных Жилищным к</w:t>
      </w:r>
      <w:r w:rsidR="00D770F7" w:rsidRPr="000104CA">
        <w:rPr>
          <w:rFonts w:ascii="Times New Roman" w:hAnsi="Times New Roman" w:cs="Times New Roman"/>
          <w:sz w:val="24"/>
          <w:szCs w:val="24"/>
        </w:rPr>
        <w:t>одексом</w:t>
      </w:r>
      <w:r w:rsidRPr="000104CA">
        <w:rPr>
          <w:rFonts w:ascii="Times New Roman" w:hAnsi="Times New Roman" w:cs="Times New Roman"/>
          <w:sz w:val="24"/>
          <w:szCs w:val="24"/>
        </w:rPr>
        <w:t xml:space="preserve"> РФ</w:t>
      </w:r>
      <w:r w:rsidR="00D770F7" w:rsidRPr="000104CA">
        <w:rPr>
          <w:rFonts w:ascii="Times New Roman" w:hAnsi="Times New Roman" w:cs="Times New Roman"/>
          <w:sz w:val="24"/>
          <w:szCs w:val="24"/>
        </w:rPr>
        <w:t xml:space="preserve"> и гражданским законодательством пределах распоряжаются общим имуществом в доме.</w:t>
      </w:r>
    </w:p>
    <w:p w:rsidR="00D770F7" w:rsidRPr="000104CA" w:rsidRDefault="00074DA3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</w:t>
      </w:r>
      <w:r w:rsidR="00D770F7" w:rsidRPr="000104CA">
        <w:rPr>
          <w:rFonts w:ascii="Times New Roman" w:hAnsi="Times New Roman" w:cs="Times New Roman"/>
          <w:sz w:val="24"/>
          <w:szCs w:val="24"/>
        </w:rPr>
        <w:t>3. Уменьшение размера общего имущества в доме возможно только с согласия всех собственников помещений в доме путем его реконструкции.</w:t>
      </w:r>
    </w:p>
    <w:p w:rsidR="00D770F7" w:rsidRPr="000104CA" w:rsidRDefault="00056625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</w:t>
      </w:r>
      <w:r w:rsidR="00D770F7" w:rsidRPr="000104CA">
        <w:rPr>
          <w:rFonts w:ascii="Times New Roman" w:hAnsi="Times New Roman" w:cs="Times New Roman"/>
          <w:sz w:val="24"/>
          <w:szCs w:val="24"/>
        </w:rPr>
        <w:t>4. По решению собственников помещений в доме, принятому на общем собрании</w:t>
      </w:r>
      <w:r w:rsidR="00C4586E" w:rsidRPr="000104CA">
        <w:rPr>
          <w:rFonts w:ascii="Times New Roman" w:hAnsi="Times New Roman" w:cs="Times New Roman"/>
          <w:sz w:val="24"/>
          <w:szCs w:val="24"/>
        </w:rPr>
        <w:t xml:space="preserve"> членов Товарищества</w:t>
      </w:r>
      <w:r w:rsidR="00D770F7" w:rsidRPr="000104CA">
        <w:rPr>
          <w:rFonts w:ascii="Times New Roman" w:hAnsi="Times New Roman" w:cs="Times New Roman"/>
          <w:sz w:val="24"/>
          <w:szCs w:val="24"/>
        </w:rPr>
        <w:t>, объекты общего имущества в доме могут быть переданы в пользование иным лицам в случае, если это не нарушает права и законные интересы граждан и юридических лиц.</w:t>
      </w:r>
    </w:p>
    <w:p w:rsidR="00D770F7" w:rsidRPr="000104CA" w:rsidRDefault="00056625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4.5</w:t>
      </w:r>
      <w:r w:rsidR="00D770F7" w:rsidRPr="000104CA">
        <w:rPr>
          <w:rFonts w:ascii="Times New Roman" w:hAnsi="Times New Roman" w:cs="Times New Roman"/>
          <w:sz w:val="24"/>
          <w:szCs w:val="24"/>
        </w:rPr>
        <w:t>. В случае разрушения, в том числе случайной гибели, сноса дома собственники помещений в доме сохраняют долю в праве общей долевой собственности на земельный участок, на котором располагался дом, с элементами озеленения и благоустройства и на иные предназначенные для обслуживания, эксплуатации и благоустройства дома объекты, расположенные на указанном земельном участке, в соответствии с долей в праве общей долевой собственности на общее имущество в доме на момент разрушения, в том числе случайной гибели, сноса дома. Указанные собственники владеют, пользуются и распоряжаются предусмотренным настоящей частью имуществом в соответствии с гражданским законодательством.</w:t>
      </w:r>
    </w:p>
    <w:p w:rsidR="00D770F7" w:rsidRPr="000104CA" w:rsidRDefault="0061389C" w:rsidP="009270C7">
      <w:pPr>
        <w:pStyle w:val="ConsPlusNormal"/>
        <w:spacing w:line="336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4.6. </w:t>
      </w:r>
      <w:r w:rsidR="00D770F7" w:rsidRPr="000104CA">
        <w:rPr>
          <w:rFonts w:ascii="Times New Roman" w:hAnsi="Times New Roman" w:cs="Times New Roman"/>
          <w:sz w:val="24"/>
          <w:szCs w:val="24"/>
        </w:rPr>
        <w:t xml:space="preserve"> Общие денежные средства, находящиеся на специальном счете</w:t>
      </w:r>
      <w:r w:rsidR="00EB7ED1" w:rsidRPr="000104CA">
        <w:rPr>
          <w:rFonts w:ascii="Times New Roman" w:hAnsi="Times New Roman" w:cs="Times New Roman"/>
          <w:sz w:val="24"/>
          <w:szCs w:val="24"/>
        </w:rPr>
        <w:t>.</w:t>
      </w:r>
    </w:p>
    <w:p w:rsidR="00D770F7" w:rsidRPr="000104CA" w:rsidRDefault="0061389C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4.6.</w:t>
      </w:r>
      <w:r w:rsidR="00D770F7" w:rsidRPr="000104CA">
        <w:rPr>
          <w:rFonts w:ascii="Times New Roman" w:hAnsi="Times New Roman" w:cs="Times New Roman"/>
          <w:sz w:val="24"/>
          <w:szCs w:val="24"/>
        </w:rPr>
        <w:t>1. Собственникам помещений в доме принадлежат права на денежные средства, находящиеся на специальном счете, предназначенном для перечисления средств на проведение капитального ремонта общего имущества в доме и открытом в кредитной организации (далее - специальный счет), и сформированные за счет взносов на капитальный ремонт, процентов, уплаченных в связи с ненадлежащим исполнением обязанности по уплате таких взносов, и начисленных кредитной организацией процентов за пользование денежными средствами на специальном счете.</w:t>
      </w:r>
    </w:p>
    <w:p w:rsidR="00D770F7" w:rsidRPr="000104CA" w:rsidRDefault="0041303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4.6.</w:t>
      </w:r>
      <w:r w:rsidR="00D770F7" w:rsidRPr="000104CA">
        <w:rPr>
          <w:rFonts w:ascii="Times New Roman" w:hAnsi="Times New Roman" w:cs="Times New Roman"/>
          <w:sz w:val="24"/>
          <w:szCs w:val="24"/>
        </w:rPr>
        <w:t>2. Доля собственника помещения в многоквартирном доме в праве на денежные средства, находящиеся на специальном счете, пропорциональна суммарному размеру взносов на капитальный ремонт, уплаченных собственником такого помещения и предшествующим собственником такого помещения.</w:t>
      </w:r>
    </w:p>
    <w:p w:rsidR="00D770F7" w:rsidRPr="000104CA" w:rsidRDefault="0041303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4.6.</w:t>
      </w:r>
      <w:r w:rsidR="00D770F7" w:rsidRPr="000104CA">
        <w:rPr>
          <w:rFonts w:ascii="Times New Roman" w:hAnsi="Times New Roman" w:cs="Times New Roman"/>
          <w:sz w:val="24"/>
          <w:szCs w:val="24"/>
        </w:rPr>
        <w:t>3. Право собственника помещения в доме на долю денежных средств, находящихся на специальном счете, следует судьбе права собственности на такое помещение.</w:t>
      </w:r>
    </w:p>
    <w:p w:rsidR="00D770F7" w:rsidRPr="000104CA" w:rsidRDefault="0041303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4.6.</w:t>
      </w:r>
      <w:r w:rsidR="00D770F7" w:rsidRPr="000104CA">
        <w:rPr>
          <w:rFonts w:ascii="Times New Roman" w:hAnsi="Times New Roman" w:cs="Times New Roman"/>
          <w:sz w:val="24"/>
          <w:szCs w:val="24"/>
        </w:rPr>
        <w:t>4. При переходе права собственности на помещение в доме доля нового собственника такого помещения в праве на денежные средства, находящиеся на специальном счете, равна доле в праве на указанные денежные средства предшествующего собственника такого помещения.</w:t>
      </w:r>
    </w:p>
    <w:p w:rsidR="00D770F7" w:rsidRPr="000104CA" w:rsidRDefault="0041303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4.6.</w:t>
      </w:r>
      <w:r w:rsidR="00D770F7" w:rsidRPr="000104CA">
        <w:rPr>
          <w:rFonts w:ascii="Times New Roman" w:hAnsi="Times New Roman" w:cs="Times New Roman"/>
          <w:sz w:val="24"/>
          <w:szCs w:val="24"/>
        </w:rPr>
        <w:t>5. Собственник помещения в доме не вправе требовать выделения своей доли денежных средств, находящихся на специальном счете.</w:t>
      </w:r>
    </w:p>
    <w:p w:rsidR="00D770F7" w:rsidRPr="000104CA" w:rsidRDefault="0041303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4.6.</w:t>
      </w:r>
      <w:r w:rsidR="00D770F7" w:rsidRPr="000104CA">
        <w:rPr>
          <w:rFonts w:ascii="Times New Roman" w:hAnsi="Times New Roman" w:cs="Times New Roman"/>
          <w:sz w:val="24"/>
          <w:szCs w:val="24"/>
        </w:rPr>
        <w:t>6. При приобретении в собственность помещения в доме к приобретателю такого помещения переходит доля в праве на денежные средства, находящиеся на специальном счете.</w:t>
      </w:r>
    </w:p>
    <w:p w:rsidR="00D770F7" w:rsidRPr="000104CA" w:rsidRDefault="0041303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4.6.</w:t>
      </w:r>
      <w:r w:rsidR="00D770F7" w:rsidRPr="000104CA">
        <w:rPr>
          <w:rFonts w:ascii="Times New Roman" w:hAnsi="Times New Roman" w:cs="Times New Roman"/>
          <w:sz w:val="24"/>
          <w:szCs w:val="24"/>
        </w:rPr>
        <w:t>7. Условия договора, в соответствии с которыми переход права собственности на помещение в доме не сопровождается переходом доли в праве на денежные средства, находящиеся на специальном счете, являются ничтожными.</w:t>
      </w:r>
    </w:p>
    <w:p w:rsidR="00D770F7" w:rsidRPr="000104CA" w:rsidRDefault="0041303F" w:rsidP="009270C7">
      <w:pPr>
        <w:pStyle w:val="ConsPlusNormal"/>
        <w:spacing w:line="336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4.7. </w:t>
      </w:r>
      <w:r w:rsidR="00D770F7" w:rsidRPr="000104CA">
        <w:rPr>
          <w:rFonts w:ascii="Times New Roman" w:hAnsi="Times New Roman" w:cs="Times New Roman"/>
          <w:sz w:val="24"/>
          <w:szCs w:val="24"/>
        </w:rPr>
        <w:t>Определение долей в праве общей собственности на общее имущество в многоквартирном доме</w:t>
      </w:r>
      <w:r w:rsidR="00EB7ED1" w:rsidRPr="000104CA">
        <w:rPr>
          <w:rFonts w:ascii="Times New Roman" w:hAnsi="Times New Roman" w:cs="Times New Roman"/>
          <w:sz w:val="24"/>
          <w:szCs w:val="24"/>
        </w:rPr>
        <w:t>.</w:t>
      </w:r>
    </w:p>
    <w:p w:rsidR="00D770F7" w:rsidRPr="000104CA" w:rsidRDefault="0041303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4.7.</w:t>
      </w:r>
      <w:r w:rsidR="00D770F7" w:rsidRPr="000104CA">
        <w:rPr>
          <w:rFonts w:ascii="Times New Roman" w:hAnsi="Times New Roman" w:cs="Times New Roman"/>
          <w:sz w:val="24"/>
          <w:szCs w:val="24"/>
        </w:rPr>
        <w:t>1. Доля в праве общей собственности на общее имущество в доме собственника помещения в этом доме пропорциональна размеру общей площади указанного помещения.</w:t>
      </w:r>
    </w:p>
    <w:p w:rsidR="00D770F7" w:rsidRPr="000104CA" w:rsidRDefault="0041303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4.7.</w:t>
      </w:r>
      <w:r w:rsidR="00D770F7" w:rsidRPr="000104CA">
        <w:rPr>
          <w:rFonts w:ascii="Times New Roman" w:hAnsi="Times New Roman" w:cs="Times New Roman"/>
          <w:sz w:val="24"/>
          <w:szCs w:val="24"/>
        </w:rPr>
        <w:t>2. Доля в праве общей собственности на общее имущество в доме собственника помещения в этом доме следует судьбе права собственности на указанное помещение.</w:t>
      </w:r>
    </w:p>
    <w:p w:rsidR="003B39CA" w:rsidRPr="000104CA" w:rsidRDefault="0041303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4.7.</w:t>
      </w:r>
      <w:r w:rsidR="00D770F7" w:rsidRPr="000104CA">
        <w:rPr>
          <w:rFonts w:ascii="Times New Roman" w:hAnsi="Times New Roman" w:cs="Times New Roman"/>
          <w:sz w:val="24"/>
          <w:szCs w:val="24"/>
        </w:rPr>
        <w:t>3. При переходе права собственности на помещение в доме доля в праве общей собственности на общее имущество в данном доме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помещения.</w:t>
      </w:r>
    </w:p>
    <w:p w:rsidR="00D770F7" w:rsidRPr="000104CA" w:rsidRDefault="00D770F7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</w:t>
      </w:r>
      <w:r w:rsidR="003B39CA" w:rsidRPr="000104CA">
        <w:rPr>
          <w:rFonts w:ascii="Times New Roman" w:hAnsi="Times New Roman" w:cs="Times New Roman"/>
          <w:sz w:val="24"/>
          <w:szCs w:val="24"/>
        </w:rPr>
        <w:t>8.</w:t>
      </w:r>
      <w:r w:rsidRPr="000104CA">
        <w:rPr>
          <w:rFonts w:ascii="Times New Roman" w:hAnsi="Times New Roman" w:cs="Times New Roman"/>
          <w:sz w:val="24"/>
          <w:szCs w:val="24"/>
        </w:rPr>
        <w:t xml:space="preserve"> Собственник помещения в доме не вправе:</w:t>
      </w:r>
    </w:p>
    <w:p w:rsidR="00D770F7" w:rsidRPr="000104CA" w:rsidRDefault="00EB7ED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4.8.1.</w:t>
      </w:r>
      <w:r w:rsidR="00D770F7" w:rsidRPr="000104CA">
        <w:rPr>
          <w:rFonts w:ascii="Times New Roman" w:hAnsi="Times New Roman" w:cs="Times New Roman"/>
          <w:sz w:val="24"/>
          <w:szCs w:val="24"/>
        </w:rPr>
        <w:t xml:space="preserve"> осуществлять выдел в натуре своей доли в праве общей собственности на общее имущество в доме;</w:t>
      </w:r>
    </w:p>
    <w:p w:rsidR="00D770F7" w:rsidRPr="000104CA" w:rsidRDefault="00EB7ED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4.8.2.</w:t>
      </w:r>
      <w:r w:rsidR="00D770F7" w:rsidRPr="000104CA">
        <w:rPr>
          <w:rFonts w:ascii="Times New Roman" w:hAnsi="Times New Roman" w:cs="Times New Roman"/>
          <w:sz w:val="24"/>
          <w:szCs w:val="24"/>
        </w:rPr>
        <w:t xml:space="preserve"> отчуждать свою долю в праве общей собственности на общее имущество в доме, а также совершать иные действия, влекущие за собой передачу этой доли отдельно от права собственности на указанное помещение.</w:t>
      </w:r>
    </w:p>
    <w:p w:rsidR="00D770F7" w:rsidRPr="000104CA" w:rsidRDefault="003B39CA" w:rsidP="009270C7">
      <w:pPr>
        <w:pStyle w:val="ConsPlusNormal"/>
        <w:spacing w:line="336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4.9. </w:t>
      </w:r>
      <w:r w:rsidR="00D770F7" w:rsidRPr="000104CA">
        <w:rPr>
          <w:rFonts w:ascii="Times New Roman" w:hAnsi="Times New Roman" w:cs="Times New Roman"/>
          <w:sz w:val="24"/>
          <w:szCs w:val="24"/>
        </w:rPr>
        <w:t>Приобретение доли в праве общей собственности на общее имущество в доме при приобретении помещения в таком доме</w:t>
      </w:r>
      <w:r w:rsidR="00EB7ED1" w:rsidRPr="000104CA">
        <w:rPr>
          <w:rFonts w:ascii="Times New Roman" w:hAnsi="Times New Roman" w:cs="Times New Roman"/>
          <w:sz w:val="24"/>
          <w:szCs w:val="24"/>
        </w:rPr>
        <w:t>.</w:t>
      </w:r>
    </w:p>
    <w:p w:rsidR="00D770F7" w:rsidRPr="000104CA" w:rsidRDefault="003B39CA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4.9.</w:t>
      </w:r>
      <w:r w:rsidR="00D770F7" w:rsidRPr="000104CA">
        <w:rPr>
          <w:rFonts w:ascii="Times New Roman" w:hAnsi="Times New Roman" w:cs="Times New Roman"/>
          <w:sz w:val="24"/>
          <w:szCs w:val="24"/>
        </w:rPr>
        <w:t>1. При приобретении в собственность помещения в доме к приобретателю переходит доля в праве общей собственности на общее имущество в доме.</w:t>
      </w:r>
    </w:p>
    <w:p w:rsidR="00D770F7" w:rsidRPr="000104CA" w:rsidRDefault="003B39CA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4.9.</w:t>
      </w:r>
      <w:r w:rsidR="00D770F7" w:rsidRPr="000104CA">
        <w:rPr>
          <w:rFonts w:ascii="Times New Roman" w:hAnsi="Times New Roman" w:cs="Times New Roman"/>
          <w:sz w:val="24"/>
          <w:szCs w:val="24"/>
        </w:rPr>
        <w:t>2. Условия договора, которыми переход права собственности на помещение в доме не сопровождается переходом доли в праве общей собственности на общее имущество в доме, являются ничтожными.</w:t>
      </w:r>
    </w:p>
    <w:p w:rsidR="00D770F7" w:rsidRPr="000104CA" w:rsidRDefault="003B39CA" w:rsidP="009270C7">
      <w:pPr>
        <w:pStyle w:val="ConsPlusNormal"/>
        <w:spacing w:line="336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4.10. </w:t>
      </w:r>
      <w:r w:rsidR="00D770F7" w:rsidRPr="000104CA">
        <w:rPr>
          <w:rFonts w:ascii="Times New Roman" w:hAnsi="Times New Roman" w:cs="Times New Roman"/>
          <w:sz w:val="24"/>
          <w:szCs w:val="24"/>
        </w:rPr>
        <w:t>Содержание общего имущества в доме</w:t>
      </w:r>
      <w:r w:rsidR="00EB7ED1" w:rsidRPr="000104CA">
        <w:rPr>
          <w:rFonts w:ascii="Times New Roman" w:hAnsi="Times New Roman" w:cs="Times New Roman"/>
          <w:sz w:val="24"/>
          <w:szCs w:val="24"/>
        </w:rPr>
        <w:t>.</w:t>
      </w:r>
    </w:p>
    <w:p w:rsidR="00D770F7" w:rsidRPr="000104CA" w:rsidRDefault="003B39CA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4.10.</w:t>
      </w:r>
      <w:r w:rsidR="00D770F7" w:rsidRPr="000104CA">
        <w:rPr>
          <w:rFonts w:ascii="Times New Roman" w:hAnsi="Times New Roman" w:cs="Times New Roman"/>
          <w:sz w:val="24"/>
          <w:szCs w:val="24"/>
        </w:rPr>
        <w:t>1. Собственники помещений в доме несут бремя расходов на содержание общего имущества в доме.</w:t>
      </w:r>
    </w:p>
    <w:p w:rsidR="00D770F7" w:rsidRPr="000104CA" w:rsidRDefault="003B39CA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4.10.</w:t>
      </w:r>
      <w:r w:rsidR="00D770F7" w:rsidRPr="000104CA">
        <w:rPr>
          <w:rFonts w:ascii="Times New Roman" w:hAnsi="Times New Roman" w:cs="Times New Roman"/>
          <w:sz w:val="24"/>
          <w:szCs w:val="24"/>
        </w:rPr>
        <w:t>2. Доля обязательных расходов на содержание общего имущества в доме, бремя которых несет собственник помещения в доме, определяется долей в праве общей собственности на общее имущество в доме указанного собственника.</w:t>
      </w:r>
    </w:p>
    <w:p w:rsidR="00D770F7" w:rsidRPr="000104CA" w:rsidRDefault="003B39CA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4.10.</w:t>
      </w:r>
      <w:r w:rsidR="00D770F7" w:rsidRPr="000104CA">
        <w:rPr>
          <w:rFonts w:ascii="Times New Roman" w:hAnsi="Times New Roman" w:cs="Times New Roman"/>
          <w:sz w:val="24"/>
          <w:szCs w:val="24"/>
        </w:rPr>
        <w:t>3. Правила содержания общего имущества в многоквартирном доме устанавливаются Правительством Российской Федерации.</w:t>
      </w:r>
    </w:p>
    <w:p w:rsidR="00D770F7" w:rsidRPr="000104CA" w:rsidRDefault="0068082D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4.10.</w:t>
      </w:r>
      <w:r w:rsidR="00D770F7" w:rsidRPr="000104CA">
        <w:rPr>
          <w:rFonts w:ascii="Times New Roman" w:hAnsi="Times New Roman" w:cs="Times New Roman"/>
          <w:sz w:val="24"/>
          <w:szCs w:val="24"/>
        </w:rPr>
        <w:t>4. В соответствии с принципами, установленными Правительством Российской Федерации,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доме, подлежащих проведению единовременно и (или) регулярно.</w:t>
      </w:r>
    </w:p>
    <w:p w:rsidR="0068082D" w:rsidRPr="000104CA" w:rsidRDefault="0068082D" w:rsidP="009270C7">
      <w:pPr>
        <w:pStyle w:val="ConsPlusNormal"/>
        <w:spacing w:line="33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8082D" w:rsidRPr="000104CA" w:rsidRDefault="0068082D" w:rsidP="009270C7">
      <w:pPr>
        <w:pStyle w:val="ConsPlusNormal"/>
        <w:spacing w:line="336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 ОБРАЗОВАНИЕ И ИСПОЛЬЗОВАНИЕ СРЕДСТВ И ФОНДОВ</w:t>
      </w:r>
    </w:p>
    <w:p w:rsidR="0068082D" w:rsidRPr="000104CA" w:rsidRDefault="0068082D" w:rsidP="009270C7">
      <w:pPr>
        <w:pStyle w:val="ConsPlusNormal"/>
        <w:spacing w:line="336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ТОВАРИЩЕСТВА В ФИНАНСИРОВАНИИ РАСХОДОВ ПО</w:t>
      </w:r>
    </w:p>
    <w:p w:rsidR="0068082D" w:rsidRPr="000104CA" w:rsidRDefault="0068082D" w:rsidP="009270C7">
      <w:pPr>
        <w:pStyle w:val="ConsPlusNormal"/>
        <w:spacing w:line="336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СОДЕРЖАНИЮ И РЕМОНТУ ОБЩЕГО ИМУЩЕСТВА</w:t>
      </w:r>
    </w:p>
    <w:p w:rsidR="0068082D" w:rsidRPr="000104CA" w:rsidRDefault="0068082D" w:rsidP="009270C7">
      <w:pPr>
        <w:pStyle w:val="ConsPlusNormal"/>
        <w:spacing w:line="336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68082D" w:rsidRPr="000104CA" w:rsidRDefault="0068082D" w:rsidP="009270C7">
      <w:pPr>
        <w:pStyle w:val="ConsPlusNormal"/>
        <w:spacing w:line="336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</w:t>
      </w:r>
      <w:r w:rsidR="00254475" w:rsidRPr="000104CA">
        <w:rPr>
          <w:rFonts w:ascii="Times New Roman" w:hAnsi="Times New Roman" w:cs="Times New Roman"/>
          <w:sz w:val="24"/>
          <w:szCs w:val="24"/>
        </w:rPr>
        <w:t>.</w:t>
      </w:r>
      <w:r w:rsidR="00EB7ED1" w:rsidRPr="000104CA">
        <w:rPr>
          <w:rFonts w:ascii="Times New Roman" w:hAnsi="Times New Roman" w:cs="Times New Roman"/>
          <w:sz w:val="24"/>
          <w:szCs w:val="24"/>
        </w:rPr>
        <w:t>1. Средства и имущество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</w:t>
      </w:r>
      <w:r w:rsidR="00EB7ED1" w:rsidRPr="000104CA">
        <w:rPr>
          <w:rFonts w:ascii="Times New Roman" w:hAnsi="Times New Roman" w:cs="Times New Roman"/>
          <w:sz w:val="24"/>
          <w:szCs w:val="24"/>
        </w:rPr>
        <w:t>.</w:t>
      </w:r>
      <w:r w:rsidRPr="00010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82D" w:rsidRPr="000104CA" w:rsidRDefault="00254475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</w:t>
      </w:r>
      <w:r w:rsidR="0068082D" w:rsidRPr="000104CA">
        <w:rPr>
          <w:rFonts w:ascii="Times New Roman" w:hAnsi="Times New Roman" w:cs="Times New Roman"/>
          <w:sz w:val="24"/>
          <w:szCs w:val="24"/>
        </w:rPr>
        <w:t>1.</w:t>
      </w:r>
      <w:r w:rsidRPr="000104CA">
        <w:rPr>
          <w:rFonts w:ascii="Times New Roman" w:hAnsi="Times New Roman" w:cs="Times New Roman"/>
          <w:sz w:val="24"/>
          <w:szCs w:val="24"/>
        </w:rPr>
        <w:t>1.</w:t>
      </w:r>
      <w:r w:rsidR="00EB7ED1" w:rsidRPr="000104CA">
        <w:rPr>
          <w:rFonts w:ascii="Times New Roman" w:hAnsi="Times New Roman" w:cs="Times New Roman"/>
          <w:sz w:val="24"/>
          <w:szCs w:val="24"/>
        </w:rPr>
        <w:t xml:space="preserve"> В собственности Т</w:t>
      </w:r>
      <w:r w:rsidR="0068082D" w:rsidRPr="000104CA">
        <w:rPr>
          <w:rFonts w:ascii="Times New Roman" w:hAnsi="Times New Roman" w:cs="Times New Roman"/>
          <w:sz w:val="24"/>
          <w:szCs w:val="24"/>
        </w:rPr>
        <w:t>оварищества собственников жилья может находиться движимое имущество, а также недвижимое имущество, расположенное внутри или за пределами дома.</w:t>
      </w:r>
    </w:p>
    <w:p w:rsidR="0068082D" w:rsidRPr="000104CA" w:rsidRDefault="00254475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5.1.</w:t>
      </w:r>
      <w:r w:rsidR="00EB7ED1" w:rsidRPr="000104CA">
        <w:rPr>
          <w:rFonts w:ascii="Times New Roman" w:hAnsi="Times New Roman" w:cs="Times New Roman"/>
          <w:sz w:val="24"/>
          <w:szCs w:val="24"/>
        </w:rPr>
        <w:t>2. Средства Т</w:t>
      </w:r>
      <w:r w:rsidR="0068082D" w:rsidRPr="000104CA">
        <w:rPr>
          <w:rFonts w:ascii="Times New Roman" w:hAnsi="Times New Roman" w:cs="Times New Roman"/>
          <w:sz w:val="24"/>
          <w:szCs w:val="24"/>
        </w:rPr>
        <w:t>оварищества состоят из:</w:t>
      </w:r>
    </w:p>
    <w:p w:rsidR="0068082D" w:rsidRPr="000104CA" w:rsidRDefault="00254475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</w:t>
      </w:r>
      <w:r w:rsidR="0068082D" w:rsidRPr="000104CA">
        <w:rPr>
          <w:rFonts w:ascii="Times New Roman" w:hAnsi="Times New Roman" w:cs="Times New Roman"/>
          <w:sz w:val="24"/>
          <w:szCs w:val="24"/>
        </w:rPr>
        <w:t xml:space="preserve"> обязательных платежей, вступительных и иных взносов членов товарищества;</w:t>
      </w:r>
    </w:p>
    <w:p w:rsidR="0068082D" w:rsidRPr="000104CA" w:rsidRDefault="00254475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</w:t>
      </w:r>
      <w:r w:rsidR="0068082D" w:rsidRPr="000104CA">
        <w:rPr>
          <w:rFonts w:ascii="Times New Roman" w:hAnsi="Times New Roman" w:cs="Times New Roman"/>
          <w:sz w:val="24"/>
          <w:szCs w:val="24"/>
        </w:rPr>
        <w:t xml:space="preserve"> доходов от хозяйственной деятельности товарищества, направленных на осуществление целей, задач и выполнение обязанностей товарищества;</w:t>
      </w:r>
    </w:p>
    <w:p w:rsidR="0068082D" w:rsidRPr="000104CA" w:rsidRDefault="00254475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</w:t>
      </w:r>
      <w:r w:rsidR="0068082D" w:rsidRPr="000104CA">
        <w:rPr>
          <w:rFonts w:ascii="Times New Roman" w:hAnsi="Times New Roman" w:cs="Times New Roman"/>
          <w:sz w:val="24"/>
          <w:szCs w:val="24"/>
        </w:rPr>
        <w:t xml:space="preserve"> субсидий на обеспечение эксплуатации общего имущества в многоквартирном доме, проведение текущего и капитального ремонта, предоставление отдельных видов коммунальных услуг и иных субсидий;</w:t>
      </w:r>
    </w:p>
    <w:p w:rsidR="0068082D" w:rsidRPr="000104CA" w:rsidRDefault="00254475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</w:t>
      </w:r>
      <w:r w:rsidR="00C32093" w:rsidRPr="000104CA">
        <w:rPr>
          <w:rFonts w:ascii="Times New Roman" w:hAnsi="Times New Roman" w:cs="Times New Roman"/>
          <w:sz w:val="24"/>
          <w:szCs w:val="24"/>
        </w:rPr>
        <w:t xml:space="preserve"> прочих поступлений;</w:t>
      </w:r>
    </w:p>
    <w:p w:rsidR="00C32093" w:rsidRPr="000104CA" w:rsidRDefault="00C32093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денежных средств, находящихся на специальном счете.</w:t>
      </w:r>
    </w:p>
    <w:p w:rsidR="00254475" w:rsidRPr="000104CA" w:rsidRDefault="00254475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</w:t>
      </w:r>
      <w:r w:rsidR="00707966" w:rsidRPr="000104CA">
        <w:rPr>
          <w:rFonts w:ascii="Times New Roman" w:hAnsi="Times New Roman" w:cs="Times New Roman"/>
          <w:sz w:val="24"/>
          <w:szCs w:val="24"/>
        </w:rPr>
        <w:t>.2. По решению общего собрания Т</w:t>
      </w:r>
      <w:r w:rsidRPr="000104CA">
        <w:rPr>
          <w:rFonts w:ascii="Times New Roman" w:hAnsi="Times New Roman" w:cs="Times New Roman"/>
          <w:sz w:val="24"/>
          <w:szCs w:val="24"/>
        </w:rPr>
        <w:t xml:space="preserve">оварищество имеет право часть временно свободных денежных средств помещать в ценные бумаги либо использовать их </w:t>
      </w:r>
      <w:r w:rsidR="00C32093" w:rsidRPr="000104CA">
        <w:rPr>
          <w:rFonts w:ascii="Times New Roman" w:hAnsi="Times New Roman" w:cs="Times New Roman"/>
          <w:sz w:val="24"/>
          <w:szCs w:val="24"/>
        </w:rPr>
        <w:t xml:space="preserve">иным способом, утверждаемым </w:t>
      </w:r>
      <w:r w:rsidR="009759D1" w:rsidRPr="000104CA">
        <w:rPr>
          <w:rFonts w:ascii="Times New Roman" w:hAnsi="Times New Roman" w:cs="Times New Roman"/>
          <w:sz w:val="24"/>
          <w:szCs w:val="24"/>
        </w:rPr>
        <w:t xml:space="preserve">общим собранием </w:t>
      </w:r>
      <w:r w:rsidR="00707966" w:rsidRPr="000104CA">
        <w:rPr>
          <w:rFonts w:ascii="Times New Roman" w:hAnsi="Times New Roman" w:cs="Times New Roman"/>
          <w:sz w:val="24"/>
          <w:szCs w:val="24"/>
        </w:rPr>
        <w:t>Т</w:t>
      </w:r>
      <w:r w:rsidR="00C32093"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C32093" w:rsidRPr="000104CA" w:rsidRDefault="009759D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</w:t>
      </w:r>
      <w:r w:rsidR="00707966" w:rsidRPr="000104CA">
        <w:rPr>
          <w:rFonts w:ascii="Times New Roman" w:hAnsi="Times New Roman" w:cs="Times New Roman"/>
          <w:sz w:val="24"/>
          <w:szCs w:val="24"/>
        </w:rPr>
        <w:t>.3. По решению общего собрания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оварищество может образовывать специальные фонды,</w:t>
      </w:r>
      <w:r w:rsidR="008136D1" w:rsidRPr="000104CA">
        <w:rPr>
          <w:rFonts w:ascii="Times New Roman" w:hAnsi="Times New Roman" w:cs="Times New Roman"/>
          <w:sz w:val="24"/>
          <w:szCs w:val="24"/>
        </w:rPr>
        <w:t xml:space="preserve"> используемые на цели, соответствующие предусмотренным в уставе товарищества задачам. Порядок образования </w:t>
      </w:r>
      <w:r w:rsidR="009E7B48" w:rsidRPr="000104CA">
        <w:rPr>
          <w:rFonts w:ascii="Times New Roman" w:hAnsi="Times New Roman" w:cs="Times New Roman"/>
          <w:sz w:val="24"/>
          <w:szCs w:val="24"/>
        </w:rPr>
        <w:t>специальных фондов определяется общим собранием.</w:t>
      </w:r>
    </w:p>
    <w:p w:rsidR="00C32093" w:rsidRPr="000104CA" w:rsidRDefault="00C32093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</w:t>
      </w:r>
      <w:r w:rsidR="009E7B48" w:rsidRPr="000104CA">
        <w:rPr>
          <w:rFonts w:ascii="Times New Roman" w:hAnsi="Times New Roman" w:cs="Times New Roman"/>
          <w:sz w:val="24"/>
          <w:szCs w:val="24"/>
        </w:rPr>
        <w:t>4.</w:t>
      </w:r>
      <w:r w:rsidR="00707966" w:rsidRPr="000104CA">
        <w:rPr>
          <w:rFonts w:ascii="Times New Roman" w:hAnsi="Times New Roman" w:cs="Times New Roman"/>
          <w:sz w:val="24"/>
          <w:szCs w:val="24"/>
        </w:rPr>
        <w:t xml:space="preserve"> Члены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вносят обязательные платежи и (или) взносы, связанные с оплатой расходов на содержание и текущий ремонт общего имущества в доме, а также с оплатой коммунальных услуг, в порядке, установленн</w:t>
      </w:r>
      <w:r w:rsidR="00707966" w:rsidRPr="000104CA">
        <w:rPr>
          <w:rFonts w:ascii="Times New Roman" w:hAnsi="Times New Roman" w:cs="Times New Roman"/>
          <w:sz w:val="24"/>
          <w:szCs w:val="24"/>
        </w:rPr>
        <w:t>ом органами управления Т</w:t>
      </w:r>
      <w:r w:rsidRPr="000104CA">
        <w:rPr>
          <w:rFonts w:ascii="Times New Roman" w:hAnsi="Times New Roman" w:cs="Times New Roman"/>
          <w:sz w:val="24"/>
          <w:szCs w:val="24"/>
        </w:rPr>
        <w:t xml:space="preserve">оварищества, в том числе уплачивают взносы на капитальный ремонт в соответствии </w:t>
      </w:r>
      <w:r w:rsidR="00C05F64" w:rsidRPr="000104CA">
        <w:rPr>
          <w:rFonts w:ascii="Times New Roman" w:hAnsi="Times New Roman" w:cs="Times New Roman"/>
          <w:sz w:val="24"/>
          <w:szCs w:val="24"/>
        </w:rPr>
        <w:t>с Жилищным кодексом РФ.</w:t>
      </w:r>
    </w:p>
    <w:p w:rsidR="00C05F64" w:rsidRPr="000104CA" w:rsidRDefault="00C05F64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5.5. Плата за содержание и ремонт жилого помещения устанавливается в размере, обеспечивающем содержание общего имущества в доме в соответствии с требованиями законодательства.</w:t>
      </w:r>
    </w:p>
    <w:p w:rsidR="00C05F64" w:rsidRPr="000104CA" w:rsidRDefault="00C05F64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5.6. Плата за коммунальные услуги включает в себя плату за горячее водоснабжение, холодное водоснабжение, водоотведение, электроснабжение, газоснабжение, отопление.</w:t>
      </w:r>
    </w:p>
    <w:p w:rsidR="00163A08" w:rsidRPr="000104CA" w:rsidRDefault="00B06CF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5.6.</w:t>
      </w:r>
      <w:r w:rsidR="00163A08" w:rsidRPr="000104CA">
        <w:rPr>
          <w:rFonts w:ascii="Times New Roman" w:hAnsi="Times New Roman" w:cs="Times New Roman"/>
          <w:sz w:val="24"/>
          <w:szCs w:val="24"/>
        </w:rPr>
        <w:t>1. Плата за жилое помещение и коммунальные услуги вносится ежемесячно до десятого числа месяца, следующего за истекшим месяцем, если иной срок не установлен договором управления многоквартирным домом либо решением общего собрания членов товарищества</w:t>
      </w:r>
      <w:r w:rsidRPr="000104CA">
        <w:rPr>
          <w:rFonts w:ascii="Times New Roman" w:hAnsi="Times New Roman" w:cs="Times New Roman"/>
          <w:sz w:val="24"/>
          <w:szCs w:val="24"/>
        </w:rPr>
        <w:t>.</w:t>
      </w:r>
      <w:r w:rsidR="00163A08" w:rsidRPr="00010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A08" w:rsidRPr="000104CA" w:rsidRDefault="00B06CF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5.6.2.</w:t>
      </w:r>
      <w:r w:rsidR="00163A08" w:rsidRPr="000104CA">
        <w:rPr>
          <w:rFonts w:ascii="Times New Roman" w:hAnsi="Times New Roman" w:cs="Times New Roman"/>
          <w:sz w:val="24"/>
          <w:szCs w:val="24"/>
        </w:rPr>
        <w:t xml:space="preserve"> Лица, несвоевременно и (или) не полностью внесшие плату за жилое помещение и коммунальные услуги (должники) (за исключением взносов на капитальный ремонт), обязаны уплатить кредитору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включительно. Увеличение установленного в настоящей части размера пеней не допускается </w:t>
      </w:r>
    </w:p>
    <w:p w:rsidR="00B06CFE" w:rsidRPr="000104CA" w:rsidRDefault="00B06CF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</w:t>
      </w:r>
      <w:r w:rsidR="00707966" w:rsidRPr="000104CA">
        <w:rPr>
          <w:rFonts w:ascii="Times New Roman" w:hAnsi="Times New Roman" w:cs="Times New Roman"/>
          <w:sz w:val="24"/>
          <w:szCs w:val="24"/>
        </w:rPr>
        <w:t>7. Начисления и сборы с членов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на любые дополнительные расходы могут производиться при условии утверждения их общим собранием.</w:t>
      </w:r>
    </w:p>
    <w:p w:rsidR="00B06CFE" w:rsidRPr="000104CA" w:rsidRDefault="00B06CF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5.8. Общее собрание еж</w:t>
      </w:r>
      <w:r w:rsidR="00707966" w:rsidRPr="000104CA">
        <w:rPr>
          <w:rFonts w:ascii="Times New Roman" w:hAnsi="Times New Roman" w:cs="Times New Roman"/>
          <w:sz w:val="24"/>
          <w:szCs w:val="24"/>
        </w:rPr>
        <w:t>егодно при утверждении бюджета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опред</w:t>
      </w:r>
      <w:r w:rsidR="00707966" w:rsidRPr="000104CA">
        <w:rPr>
          <w:rFonts w:ascii="Times New Roman" w:hAnsi="Times New Roman" w:cs="Times New Roman"/>
          <w:sz w:val="24"/>
          <w:szCs w:val="24"/>
        </w:rPr>
        <w:t>еляет обязанности всех членов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в отношении регулярных платежей взносов и специальных сборов, устанавливая сроки их взимания.</w:t>
      </w:r>
    </w:p>
    <w:p w:rsidR="00B06CFE" w:rsidRPr="000104CA" w:rsidRDefault="00B06CFE" w:rsidP="009270C7">
      <w:pPr>
        <w:pStyle w:val="ConsPlusNormal"/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CFE" w:rsidRPr="000104CA" w:rsidRDefault="00B06CFE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6. ХОЗЯЙСТВЕННАЯ ДЕЯТЕЛЬНОСТЬ ТОВАРИЩЕСТВА.</w:t>
      </w:r>
    </w:p>
    <w:p w:rsidR="005E35E9" w:rsidRPr="000104CA" w:rsidRDefault="005E35E9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5E9" w:rsidRPr="000104CA" w:rsidRDefault="005E35E9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6.1.</w:t>
      </w:r>
      <w:r w:rsidR="001E7622" w:rsidRPr="000104CA">
        <w:rPr>
          <w:rFonts w:ascii="Times New Roman" w:hAnsi="Times New Roman" w:cs="Times New Roman"/>
          <w:sz w:val="24"/>
          <w:szCs w:val="24"/>
        </w:rPr>
        <w:t xml:space="preserve"> Для достижения ц</w:t>
      </w:r>
      <w:r w:rsidR="00707966" w:rsidRPr="000104CA">
        <w:rPr>
          <w:rFonts w:ascii="Times New Roman" w:hAnsi="Times New Roman" w:cs="Times New Roman"/>
          <w:sz w:val="24"/>
          <w:szCs w:val="24"/>
        </w:rPr>
        <w:t>елей, предусмотренных уставом, Т</w:t>
      </w:r>
      <w:r w:rsidR="001E7622" w:rsidRPr="000104CA">
        <w:rPr>
          <w:rFonts w:ascii="Times New Roman" w:hAnsi="Times New Roman" w:cs="Times New Roman"/>
          <w:sz w:val="24"/>
          <w:szCs w:val="24"/>
        </w:rPr>
        <w:t>оварищество вправе заниматься хозяйственной деятельностью.</w:t>
      </w:r>
    </w:p>
    <w:p w:rsidR="001E7622" w:rsidRPr="000104CA" w:rsidRDefault="001E762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6.1.1. Товарищество может заниматься следующими видами хозяйственной деятельности:</w:t>
      </w:r>
    </w:p>
    <w:p w:rsidR="001E7622" w:rsidRPr="000104CA" w:rsidRDefault="001E7622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обслуживание, эксплуатация и ремонт недвижимого имущества в доме;</w:t>
      </w:r>
    </w:p>
    <w:p w:rsidR="001E7622" w:rsidRPr="000104CA" w:rsidRDefault="001E7622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строительство дополнительных помещений и объектов общего имущества в доме;</w:t>
      </w:r>
    </w:p>
    <w:p w:rsidR="001E7622" w:rsidRPr="000104CA" w:rsidRDefault="001E7622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сдача в аренду, внаем части общего имущества в доме.</w:t>
      </w:r>
    </w:p>
    <w:p w:rsidR="00E506B9" w:rsidRPr="000104CA" w:rsidRDefault="001E762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6.2.</w:t>
      </w:r>
      <w:r w:rsidR="00E506B9" w:rsidRPr="000104CA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707966" w:rsidRPr="000104CA">
        <w:rPr>
          <w:rFonts w:ascii="Times New Roman" w:hAnsi="Times New Roman" w:cs="Times New Roman"/>
          <w:sz w:val="24"/>
          <w:szCs w:val="24"/>
        </w:rPr>
        <w:t>решения общего собрания членов Т</w:t>
      </w:r>
      <w:r w:rsidR="00E506B9" w:rsidRPr="000104CA">
        <w:rPr>
          <w:rFonts w:ascii="Times New Roman" w:hAnsi="Times New Roman" w:cs="Times New Roman"/>
          <w:sz w:val="24"/>
          <w:szCs w:val="24"/>
        </w:rPr>
        <w:t>оварищества доход</w:t>
      </w:r>
      <w:r w:rsidR="00707966" w:rsidRPr="000104CA">
        <w:rPr>
          <w:rFonts w:ascii="Times New Roman" w:hAnsi="Times New Roman" w:cs="Times New Roman"/>
          <w:sz w:val="24"/>
          <w:szCs w:val="24"/>
        </w:rPr>
        <w:t xml:space="preserve"> от хозяйственной деятельности Т</w:t>
      </w:r>
      <w:r w:rsidR="00E506B9" w:rsidRPr="000104CA">
        <w:rPr>
          <w:rFonts w:ascii="Times New Roman" w:hAnsi="Times New Roman" w:cs="Times New Roman"/>
          <w:sz w:val="24"/>
          <w:szCs w:val="24"/>
        </w:rPr>
        <w:t>оварищества используется для оплаты общих расходов или направляется в специальные фонды, расходуемые на</w:t>
      </w:r>
      <w:r w:rsidR="00707966" w:rsidRPr="000104CA">
        <w:rPr>
          <w:rFonts w:ascii="Times New Roman" w:hAnsi="Times New Roman" w:cs="Times New Roman"/>
          <w:sz w:val="24"/>
          <w:szCs w:val="24"/>
        </w:rPr>
        <w:t xml:space="preserve"> цели, предусмотренные уставом Т</w:t>
      </w:r>
      <w:r w:rsidR="00E506B9" w:rsidRPr="000104CA">
        <w:rPr>
          <w:rFonts w:ascii="Times New Roman" w:hAnsi="Times New Roman" w:cs="Times New Roman"/>
          <w:sz w:val="24"/>
          <w:szCs w:val="24"/>
        </w:rPr>
        <w:t xml:space="preserve">оварищества. Дополнительный доход может быть направлен на иные цели деятельности товарищества, предусмотренные Жилищным кодексом РФ </w:t>
      </w:r>
      <w:r w:rsidR="00707966" w:rsidRPr="000104CA">
        <w:rPr>
          <w:rFonts w:ascii="Times New Roman" w:hAnsi="Times New Roman" w:cs="Times New Roman"/>
          <w:sz w:val="24"/>
          <w:szCs w:val="24"/>
        </w:rPr>
        <w:t>и уставом Т</w:t>
      </w:r>
      <w:r w:rsidR="00E506B9"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E506B9" w:rsidRPr="000104CA" w:rsidRDefault="00E506B9" w:rsidP="009270C7">
      <w:pPr>
        <w:pStyle w:val="ConsPlusNormal"/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6B9" w:rsidRPr="000104CA" w:rsidRDefault="00E506B9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7. ЧЛЕНСТВО В ТОВАРИЩЕСТВЕ</w:t>
      </w:r>
    </w:p>
    <w:p w:rsidR="00E506B9" w:rsidRPr="000104CA" w:rsidRDefault="00E506B9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4022" w:rsidRPr="000104CA" w:rsidRDefault="00E506B9" w:rsidP="009270C7">
      <w:pPr>
        <w:pStyle w:val="ConsPlusNormal"/>
        <w:spacing w:line="336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7.1. </w:t>
      </w:r>
      <w:r w:rsidR="00707966" w:rsidRPr="000104CA">
        <w:rPr>
          <w:rFonts w:ascii="Times New Roman" w:hAnsi="Times New Roman" w:cs="Times New Roman"/>
          <w:sz w:val="24"/>
          <w:szCs w:val="24"/>
        </w:rPr>
        <w:t>Членство 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овариществе возникает у собственника помещения в доме на осно</w:t>
      </w:r>
      <w:r w:rsidR="00707966" w:rsidRPr="000104CA">
        <w:rPr>
          <w:rFonts w:ascii="Times New Roman" w:hAnsi="Times New Roman" w:cs="Times New Roman"/>
          <w:sz w:val="24"/>
          <w:szCs w:val="24"/>
        </w:rPr>
        <w:t>вании заявления о вступлении 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оварищество собственников жилья.</w:t>
      </w:r>
    </w:p>
    <w:p w:rsidR="00E506B9" w:rsidRPr="000104CA" w:rsidRDefault="00BE4022" w:rsidP="009270C7">
      <w:pPr>
        <w:pStyle w:val="ConsPlusNormal"/>
        <w:spacing w:line="336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7.2. </w:t>
      </w:r>
      <w:r w:rsidR="00E506B9" w:rsidRPr="000104CA">
        <w:rPr>
          <w:rFonts w:ascii="Times New Roman" w:hAnsi="Times New Roman" w:cs="Times New Roman"/>
          <w:sz w:val="24"/>
          <w:szCs w:val="24"/>
        </w:rPr>
        <w:t>Лица, приобретающие помещени</w:t>
      </w:r>
      <w:r w:rsidR="00707966" w:rsidRPr="000104CA">
        <w:rPr>
          <w:rFonts w:ascii="Times New Roman" w:hAnsi="Times New Roman" w:cs="Times New Roman"/>
          <w:sz w:val="24"/>
          <w:szCs w:val="24"/>
        </w:rPr>
        <w:t>я в доме, вправе стать членами Т</w:t>
      </w:r>
      <w:r w:rsidR="00E506B9" w:rsidRPr="000104CA">
        <w:rPr>
          <w:rFonts w:ascii="Times New Roman" w:hAnsi="Times New Roman" w:cs="Times New Roman"/>
          <w:sz w:val="24"/>
          <w:szCs w:val="24"/>
        </w:rPr>
        <w:t>оварищества после возникновения у них права собственности на помещения.</w:t>
      </w:r>
    </w:p>
    <w:p w:rsidR="00E506B9" w:rsidRPr="000104CA" w:rsidRDefault="00BE402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7.</w:t>
      </w:r>
      <w:r w:rsidR="00707966" w:rsidRPr="000104CA">
        <w:rPr>
          <w:rFonts w:ascii="Times New Roman" w:hAnsi="Times New Roman" w:cs="Times New Roman"/>
          <w:sz w:val="24"/>
          <w:szCs w:val="24"/>
        </w:rPr>
        <w:t>3. Членство в Т</w:t>
      </w:r>
      <w:r w:rsidR="00E506B9" w:rsidRPr="000104CA">
        <w:rPr>
          <w:rFonts w:ascii="Times New Roman" w:hAnsi="Times New Roman" w:cs="Times New Roman"/>
          <w:sz w:val="24"/>
          <w:szCs w:val="24"/>
        </w:rPr>
        <w:t>овариществе прекращается с момента подачи заявления о выходе из членов товарищества или с момента прекращ</w:t>
      </w:r>
      <w:r w:rsidR="00707966" w:rsidRPr="000104CA">
        <w:rPr>
          <w:rFonts w:ascii="Times New Roman" w:hAnsi="Times New Roman" w:cs="Times New Roman"/>
          <w:sz w:val="24"/>
          <w:szCs w:val="24"/>
        </w:rPr>
        <w:t>ения права собственности члена Т</w:t>
      </w:r>
      <w:r w:rsidR="00E506B9" w:rsidRPr="000104CA">
        <w:rPr>
          <w:rFonts w:ascii="Times New Roman" w:hAnsi="Times New Roman" w:cs="Times New Roman"/>
          <w:sz w:val="24"/>
          <w:szCs w:val="24"/>
        </w:rPr>
        <w:t>оварищества на помещение в доме.</w:t>
      </w:r>
    </w:p>
    <w:p w:rsidR="00E506B9" w:rsidRPr="000104CA" w:rsidRDefault="00BE402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529"/>
      <w:bookmarkEnd w:id="0"/>
      <w:r w:rsidRPr="000104CA">
        <w:rPr>
          <w:rFonts w:ascii="Times New Roman" w:hAnsi="Times New Roman" w:cs="Times New Roman"/>
          <w:sz w:val="24"/>
          <w:szCs w:val="24"/>
        </w:rPr>
        <w:t>7.</w:t>
      </w:r>
      <w:r w:rsidR="00707966" w:rsidRPr="000104CA">
        <w:rPr>
          <w:rFonts w:ascii="Times New Roman" w:hAnsi="Times New Roman" w:cs="Times New Roman"/>
          <w:sz w:val="24"/>
          <w:szCs w:val="24"/>
        </w:rPr>
        <w:t>4. Реестр членов Т</w:t>
      </w:r>
      <w:r w:rsidR="00E506B9" w:rsidRPr="000104CA">
        <w:rPr>
          <w:rFonts w:ascii="Times New Roman" w:hAnsi="Times New Roman" w:cs="Times New Roman"/>
          <w:sz w:val="24"/>
          <w:szCs w:val="24"/>
        </w:rPr>
        <w:t>оварищества должен содержать сведения, позво</w:t>
      </w:r>
      <w:r w:rsidR="00707966" w:rsidRPr="000104CA">
        <w:rPr>
          <w:rFonts w:ascii="Times New Roman" w:hAnsi="Times New Roman" w:cs="Times New Roman"/>
          <w:sz w:val="24"/>
          <w:szCs w:val="24"/>
        </w:rPr>
        <w:t>ляющие идентифицировать членов Т</w:t>
      </w:r>
      <w:r w:rsidR="00E506B9" w:rsidRPr="000104CA">
        <w:rPr>
          <w:rFonts w:ascii="Times New Roman" w:hAnsi="Times New Roman" w:cs="Times New Roman"/>
          <w:sz w:val="24"/>
          <w:szCs w:val="24"/>
        </w:rPr>
        <w:t>оварищества и осуществлять связь с ними, а также сведения о размерах принадлежащих им долей в праве общей собственности на общее имущество в доме.</w:t>
      </w:r>
    </w:p>
    <w:p w:rsidR="00E506B9" w:rsidRPr="000104CA" w:rsidRDefault="00BE402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7.</w:t>
      </w:r>
      <w:r w:rsidR="00707966" w:rsidRPr="000104CA">
        <w:rPr>
          <w:rFonts w:ascii="Times New Roman" w:hAnsi="Times New Roman" w:cs="Times New Roman"/>
          <w:sz w:val="24"/>
          <w:szCs w:val="24"/>
        </w:rPr>
        <w:t>5. Член Т</w:t>
      </w:r>
      <w:r w:rsidR="00E506B9" w:rsidRPr="000104CA">
        <w:rPr>
          <w:rFonts w:ascii="Times New Roman" w:hAnsi="Times New Roman" w:cs="Times New Roman"/>
          <w:sz w:val="24"/>
          <w:szCs w:val="24"/>
        </w:rPr>
        <w:t xml:space="preserve">оварищества обязан предоставить правлению товарищества достоверные сведения, предусмотренные </w:t>
      </w:r>
      <w:r w:rsidRPr="000104CA">
        <w:rPr>
          <w:rFonts w:ascii="Times New Roman" w:hAnsi="Times New Roman" w:cs="Times New Roman"/>
          <w:sz w:val="24"/>
          <w:szCs w:val="24"/>
        </w:rPr>
        <w:t xml:space="preserve">п. 7.4 </w:t>
      </w:r>
      <w:r w:rsidR="00E506B9" w:rsidRPr="000104CA">
        <w:rPr>
          <w:rFonts w:ascii="Times New Roman" w:hAnsi="Times New Roman" w:cs="Times New Roman"/>
          <w:sz w:val="24"/>
          <w:szCs w:val="24"/>
        </w:rPr>
        <w:t>настоящей статьи, и своевременно информировать правление товарищества об их изменении.</w:t>
      </w:r>
    </w:p>
    <w:p w:rsidR="00BE4022" w:rsidRPr="000104CA" w:rsidRDefault="00BE4022" w:rsidP="009270C7">
      <w:pPr>
        <w:pStyle w:val="ConsPlusNormal"/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022" w:rsidRPr="000104CA" w:rsidRDefault="00BE4022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8. ПРАВА ТОВАРИЩЕСТВА </w:t>
      </w:r>
    </w:p>
    <w:p w:rsidR="00BE4022" w:rsidRPr="000104CA" w:rsidRDefault="00BE4022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4022" w:rsidRPr="000104CA" w:rsidRDefault="00180E70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</w:t>
      </w:r>
      <w:r w:rsidR="00BE4022" w:rsidRPr="000104CA">
        <w:rPr>
          <w:rFonts w:ascii="Times New Roman" w:hAnsi="Times New Roman" w:cs="Times New Roman"/>
          <w:sz w:val="24"/>
          <w:szCs w:val="24"/>
        </w:rPr>
        <w:t>1. Товарищество вправе</w:t>
      </w:r>
      <w:r w:rsidR="00E47A3F" w:rsidRPr="000104CA">
        <w:rPr>
          <w:rFonts w:ascii="Times New Roman" w:hAnsi="Times New Roman" w:cs="Times New Roman"/>
          <w:sz w:val="24"/>
          <w:szCs w:val="24"/>
        </w:rPr>
        <w:t xml:space="preserve"> от имени и за счет членов товарищества на правах посредника</w:t>
      </w:r>
      <w:r w:rsidR="00BE4022" w:rsidRPr="000104CA">
        <w:rPr>
          <w:rFonts w:ascii="Times New Roman" w:hAnsi="Times New Roman" w:cs="Times New Roman"/>
          <w:sz w:val="24"/>
          <w:szCs w:val="24"/>
        </w:rPr>
        <w:t>:</w:t>
      </w:r>
    </w:p>
    <w:p w:rsidR="00BE4022" w:rsidRPr="000104CA" w:rsidRDefault="00707966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8.1.1.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заключать в соответствии с законодательством договор управления многоквартирным домом и иные обеспечивающие управление домом, в том числе содержание и ремонт общего имущества в доме, договоры;</w:t>
      </w:r>
    </w:p>
    <w:p w:rsidR="00BE4022" w:rsidRPr="000104CA" w:rsidRDefault="00707966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8.1.2.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определять смету доходов и расходов на год, в том числе необходимые расходы на содержание и ремонт общего имущества в доме, затраты на капитальный ремонт и реконструкцию дома, специальные взносы и отчисления в резервный фонд, а также расходы на другие установленные настоящей главой и уставом товарищества цели;</w:t>
      </w:r>
    </w:p>
    <w:p w:rsidR="00BE4022" w:rsidRPr="000104CA" w:rsidRDefault="00707966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8.1.3.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устанавливать на основе принятой с</w:t>
      </w:r>
      <w:r w:rsidRPr="000104CA">
        <w:rPr>
          <w:rFonts w:ascii="Times New Roman" w:hAnsi="Times New Roman" w:cs="Times New Roman"/>
          <w:sz w:val="24"/>
          <w:szCs w:val="24"/>
        </w:rPr>
        <w:t>меты доходов и расходов на год Т</w:t>
      </w:r>
      <w:r w:rsidR="00BE4022" w:rsidRPr="000104CA">
        <w:rPr>
          <w:rFonts w:ascii="Times New Roman" w:hAnsi="Times New Roman" w:cs="Times New Roman"/>
          <w:sz w:val="24"/>
          <w:szCs w:val="24"/>
        </w:rPr>
        <w:t>оварищества размеры платежей и взносов для каждого собственника помещения в доме в соответствии с его долей в праве общей собственности на общее имущество в доме;</w:t>
      </w:r>
    </w:p>
    <w:p w:rsidR="00BE4022" w:rsidRPr="000104CA" w:rsidRDefault="00707966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8.1.4.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выполнять работы для собственников помещений в доме и предоставлять им услуги;</w:t>
      </w:r>
    </w:p>
    <w:p w:rsidR="00BE4022" w:rsidRPr="000104CA" w:rsidRDefault="00707966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8.1.5.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пользоваться предоставляемыми банками кредитами в порядке и на условиях, которые предусмотрены законодательством;</w:t>
      </w:r>
    </w:p>
    <w:p w:rsidR="00BE4022" w:rsidRPr="000104CA" w:rsidRDefault="00707966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8.1.6.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передавать по договору материальные и денежные с</w:t>
      </w:r>
      <w:r w:rsidRPr="000104CA">
        <w:rPr>
          <w:rFonts w:ascii="Times New Roman" w:hAnsi="Times New Roman" w:cs="Times New Roman"/>
          <w:sz w:val="24"/>
          <w:szCs w:val="24"/>
        </w:rPr>
        <w:t>редства лицам, выполняющим для Т</w:t>
      </w:r>
      <w:r w:rsidR="00BE4022" w:rsidRPr="000104CA">
        <w:rPr>
          <w:rFonts w:ascii="Times New Roman" w:hAnsi="Times New Roman" w:cs="Times New Roman"/>
          <w:sz w:val="24"/>
          <w:szCs w:val="24"/>
        </w:rPr>
        <w:t>оварищ</w:t>
      </w:r>
      <w:r w:rsidRPr="000104CA">
        <w:rPr>
          <w:rFonts w:ascii="Times New Roman" w:hAnsi="Times New Roman" w:cs="Times New Roman"/>
          <w:sz w:val="24"/>
          <w:szCs w:val="24"/>
        </w:rPr>
        <w:t>ества работы и предоставляющим Т</w:t>
      </w:r>
      <w:r w:rsidR="00BE4022" w:rsidRPr="000104CA">
        <w:rPr>
          <w:rFonts w:ascii="Times New Roman" w:hAnsi="Times New Roman" w:cs="Times New Roman"/>
          <w:sz w:val="24"/>
          <w:szCs w:val="24"/>
        </w:rPr>
        <w:t>овариществу услуги;</w:t>
      </w:r>
    </w:p>
    <w:p w:rsidR="00BE4022" w:rsidRPr="000104CA" w:rsidRDefault="00707966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8.1.7.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продавать и передавать во временное пользование, обмен</w:t>
      </w:r>
      <w:r w:rsidRPr="000104CA">
        <w:rPr>
          <w:rFonts w:ascii="Times New Roman" w:hAnsi="Times New Roman" w:cs="Times New Roman"/>
          <w:sz w:val="24"/>
          <w:szCs w:val="24"/>
        </w:rPr>
        <w:t>ивать имущество, принадлежащее Т</w:t>
      </w:r>
      <w:r w:rsidR="00BE4022" w:rsidRPr="000104CA">
        <w:rPr>
          <w:rFonts w:ascii="Times New Roman" w:hAnsi="Times New Roman" w:cs="Times New Roman"/>
          <w:sz w:val="24"/>
          <w:szCs w:val="24"/>
        </w:rPr>
        <w:t>овариществу.</w:t>
      </w:r>
    </w:p>
    <w:p w:rsidR="00BE4022" w:rsidRPr="000104CA" w:rsidRDefault="006F0497" w:rsidP="009270C7">
      <w:pPr>
        <w:pStyle w:val="ConsPlusNormal"/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</w:t>
      </w:r>
      <w:r w:rsidR="00BE4022" w:rsidRPr="000104CA">
        <w:rPr>
          <w:rFonts w:ascii="Times New Roman" w:hAnsi="Times New Roman" w:cs="Times New Roman"/>
          <w:sz w:val="24"/>
          <w:szCs w:val="24"/>
        </w:rPr>
        <w:t>2. В случаях, если это не нарушает права и законные интересы с</w:t>
      </w:r>
      <w:r w:rsidR="00707966" w:rsidRPr="000104CA">
        <w:rPr>
          <w:rFonts w:ascii="Times New Roman" w:hAnsi="Times New Roman" w:cs="Times New Roman"/>
          <w:sz w:val="24"/>
          <w:szCs w:val="24"/>
        </w:rPr>
        <w:t>обственников помещений в доме, Т</w:t>
      </w:r>
      <w:r w:rsidR="00BE4022" w:rsidRPr="000104CA">
        <w:rPr>
          <w:rFonts w:ascii="Times New Roman" w:hAnsi="Times New Roman" w:cs="Times New Roman"/>
          <w:sz w:val="24"/>
          <w:szCs w:val="24"/>
        </w:rPr>
        <w:t>оварищество вправе:</w:t>
      </w:r>
    </w:p>
    <w:p w:rsidR="00BE4022" w:rsidRPr="000104CA" w:rsidRDefault="00707966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8.2.1.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предоставлять в пользование или ограниченное пользование часть общего имущества в доме;</w:t>
      </w:r>
    </w:p>
    <w:p w:rsidR="00BE4022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8.2.2.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законодательства в установленном порядке надстраивать, перестраивать часть общего имущества в доме;</w:t>
      </w:r>
    </w:p>
    <w:p w:rsidR="00BE4022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8.2.3.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получать в пользование либо получать или приобретать в общую долевую собственность собственников помещений в доме земельные участки для осуществления жилищного строительства, возведения хозяйственных и иных построек и их дальнейшей эксплуатации;</w:t>
      </w:r>
    </w:p>
    <w:p w:rsidR="00BE4022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8.2.4.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осуществлять в соответствии с требованиями законодательства от имени и за счет собственников помещений в многоквартирном дом</w:t>
      </w:r>
      <w:r w:rsidR="006F0497" w:rsidRPr="000104CA">
        <w:rPr>
          <w:rFonts w:ascii="Times New Roman" w:hAnsi="Times New Roman" w:cs="Times New Roman"/>
          <w:sz w:val="24"/>
          <w:szCs w:val="24"/>
        </w:rPr>
        <w:t xml:space="preserve">е застройку прилегающих к </w:t>
      </w:r>
      <w:r w:rsidR="00BE4022" w:rsidRPr="000104CA">
        <w:rPr>
          <w:rFonts w:ascii="Times New Roman" w:hAnsi="Times New Roman" w:cs="Times New Roman"/>
          <w:sz w:val="24"/>
          <w:szCs w:val="24"/>
        </w:rPr>
        <w:t>дому выделенных земельных участков;</w:t>
      </w:r>
    </w:p>
    <w:p w:rsidR="00BE4022" w:rsidRPr="000104CA" w:rsidRDefault="004044D3" w:rsidP="009270C7">
      <w:pPr>
        <w:pStyle w:val="ConsPlusNormal"/>
        <w:spacing w:line="336" w:lineRule="auto"/>
        <w:ind w:firstLine="540"/>
        <w:jc w:val="both"/>
        <w:rPr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8.2.5.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заключать сделки и совершать и</w:t>
      </w:r>
      <w:r w:rsidRPr="000104CA">
        <w:rPr>
          <w:rFonts w:ascii="Times New Roman" w:hAnsi="Times New Roman" w:cs="Times New Roman"/>
          <w:sz w:val="24"/>
          <w:szCs w:val="24"/>
        </w:rPr>
        <w:t>ные отвечающие целям и задачам Т</w:t>
      </w:r>
      <w:r w:rsidR="00BE4022" w:rsidRPr="000104CA">
        <w:rPr>
          <w:rFonts w:ascii="Times New Roman" w:hAnsi="Times New Roman" w:cs="Times New Roman"/>
          <w:sz w:val="24"/>
          <w:szCs w:val="24"/>
        </w:rPr>
        <w:t>оварищества действия</w:t>
      </w:r>
      <w:r w:rsidR="00BE4022" w:rsidRPr="000104CA">
        <w:rPr>
          <w:sz w:val="24"/>
          <w:szCs w:val="24"/>
        </w:rPr>
        <w:t>.</w:t>
      </w:r>
    </w:p>
    <w:p w:rsidR="00BE4022" w:rsidRPr="000104CA" w:rsidRDefault="00AD7BF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</w:t>
      </w:r>
      <w:r w:rsidR="00BE4022" w:rsidRPr="000104CA">
        <w:rPr>
          <w:rFonts w:ascii="Times New Roman" w:hAnsi="Times New Roman" w:cs="Times New Roman"/>
          <w:sz w:val="24"/>
          <w:szCs w:val="24"/>
        </w:rPr>
        <w:t>3. В случае неисполнения собственниками помещений в доме своих обязанност</w:t>
      </w:r>
      <w:r w:rsidR="004044D3" w:rsidRPr="000104CA">
        <w:rPr>
          <w:rFonts w:ascii="Times New Roman" w:hAnsi="Times New Roman" w:cs="Times New Roman"/>
          <w:sz w:val="24"/>
          <w:szCs w:val="24"/>
        </w:rPr>
        <w:t>ей по участию в общих расходах Т</w:t>
      </w:r>
      <w:r w:rsidR="00BE4022" w:rsidRPr="000104CA">
        <w:rPr>
          <w:rFonts w:ascii="Times New Roman" w:hAnsi="Times New Roman" w:cs="Times New Roman"/>
          <w:sz w:val="24"/>
          <w:szCs w:val="24"/>
        </w:rPr>
        <w:t>оварищество в судебном порядке вправе потребовать принудительного возмещения обязательных платежей и взносов.</w:t>
      </w:r>
    </w:p>
    <w:p w:rsidR="00BE4022" w:rsidRPr="000104CA" w:rsidRDefault="00AD7BF2" w:rsidP="009270C7">
      <w:pPr>
        <w:pStyle w:val="ConsPlusNormal"/>
        <w:spacing w:line="336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8.</w:t>
      </w:r>
      <w:r w:rsidR="00BE4022" w:rsidRPr="000104CA">
        <w:rPr>
          <w:rFonts w:ascii="Times New Roman" w:hAnsi="Times New Roman" w:cs="Times New Roman"/>
          <w:sz w:val="24"/>
          <w:szCs w:val="24"/>
        </w:rPr>
        <w:t>4. Товарищество может потребовать в судебном порядке полного возмещения причиненных ему убытков в результате неисполнения собственниками помещений в доме обязательств п</w:t>
      </w:r>
      <w:r w:rsidRPr="000104CA">
        <w:rPr>
          <w:rFonts w:ascii="Times New Roman" w:hAnsi="Times New Roman" w:cs="Times New Roman"/>
          <w:sz w:val="24"/>
          <w:szCs w:val="24"/>
        </w:rPr>
        <w:t>о уплате обязательных платежей,</w:t>
      </w:r>
      <w:r w:rsidR="00BE4022" w:rsidRPr="000104CA">
        <w:rPr>
          <w:rFonts w:ascii="Times New Roman" w:hAnsi="Times New Roman" w:cs="Times New Roman"/>
          <w:sz w:val="24"/>
          <w:szCs w:val="24"/>
        </w:rPr>
        <w:t xml:space="preserve"> взносов и оплате иных общих расходов</w:t>
      </w:r>
      <w:r w:rsidRPr="000104CA">
        <w:rPr>
          <w:rFonts w:ascii="Times New Roman" w:hAnsi="Times New Roman" w:cs="Times New Roman"/>
          <w:sz w:val="24"/>
          <w:szCs w:val="24"/>
        </w:rPr>
        <w:t>.</w:t>
      </w:r>
    </w:p>
    <w:p w:rsidR="00AD7BF2" w:rsidRPr="000104CA" w:rsidRDefault="00AD7BF2" w:rsidP="009270C7">
      <w:pPr>
        <w:pStyle w:val="ConsPlusNormal"/>
        <w:spacing w:line="33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55F0F" w:rsidRPr="000104CA" w:rsidRDefault="00AD7BF2" w:rsidP="009270C7">
      <w:pPr>
        <w:pStyle w:val="ConsPlusNormal"/>
        <w:spacing w:line="33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9. ОБЯЗАННОСТИ ТОВАРИЩЕСТВА </w:t>
      </w:r>
    </w:p>
    <w:p w:rsidR="00F25EA4" w:rsidRPr="000104CA" w:rsidRDefault="00F25EA4" w:rsidP="009270C7">
      <w:pPr>
        <w:pStyle w:val="ConsPlusNormal"/>
        <w:spacing w:line="33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55F0F" w:rsidRPr="000104CA" w:rsidRDefault="005B2DF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9.1. </w:t>
      </w:r>
      <w:r w:rsidR="00555F0F" w:rsidRPr="000104CA">
        <w:rPr>
          <w:rFonts w:ascii="Times New Roman" w:hAnsi="Times New Roman" w:cs="Times New Roman"/>
          <w:sz w:val="24"/>
          <w:szCs w:val="24"/>
        </w:rPr>
        <w:t>Товарищество обязано:</w:t>
      </w:r>
    </w:p>
    <w:p w:rsidR="00555F0F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9.1.1.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обеспечивать выполнение требований настоящей главы, положений других федеральных законов, иных нормативных </w:t>
      </w:r>
      <w:r w:rsidRPr="000104CA">
        <w:rPr>
          <w:rFonts w:ascii="Times New Roman" w:hAnsi="Times New Roman" w:cs="Times New Roman"/>
          <w:sz w:val="24"/>
          <w:szCs w:val="24"/>
        </w:rPr>
        <w:t>правовых актов, а также устава Т</w:t>
      </w:r>
      <w:r w:rsidR="00555F0F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555F0F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9.1.2.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осуществлять управление домом в порядке, установленном </w:t>
      </w:r>
      <w:hyperlink w:anchor="Par1855" w:tooltip="Ссылка на текущий документ" w:history="1">
        <w:r w:rsidR="00555F0F" w:rsidRPr="000104CA">
          <w:rPr>
            <w:rFonts w:ascii="Times New Roman" w:hAnsi="Times New Roman" w:cs="Times New Roman"/>
            <w:color w:val="0000FF"/>
            <w:sz w:val="24"/>
            <w:szCs w:val="24"/>
          </w:rPr>
          <w:t>разделом VIII</w:t>
        </w:r>
      </w:hyperlink>
      <w:r w:rsidR="00555F0F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5B2DFF" w:rsidRPr="000104CA">
        <w:rPr>
          <w:rFonts w:ascii="Times New Roman" w:hAnsi="Times New Roman" w:cs="Times New Roman"/>
          <w:sz w:val="24"/>
          <w:szCs w:val="24"/>
        </w:rPr>
        <w:t>Жилищного к</w:t>
      </w:r>
      <w:r w:rsidR="00555F0F" w:rsidRPr="000104CA">
        <w:rPr>
          <w:rFonts w:ascii="Times New Roman" w:hAnsi="Times New Roman" w:cs="Times New Roman"/>
          <w:sz w:val="24"/>
          <w:szCs w:val="24"/>
        </w:rPr>
        <w:t>одекса</w:t>
      </w:r>
      <w:r w:rsidR="005B2DFF" w:rsidRPr="000104CA">
        <w:rPr>
          <w:rFonts w:ascii="Times New Roman" w:hAnsi="Times New Roman" w:cs="Times New Roman"/>
          <w:sz w:val="24"/>
          <w:szCs w:val="24"/>
        </w:rPr>
        <w:t xml:space="preserve"> РФ</w:t>
      </w:r>
      <w:r w:rsidR="00555F0F" w:rsidRPr="000104CA">
        <w:rPr>
          <w:rFonts w:ascii="Times New Roman" w:hAnsi="Times New Roman" w:cs="Times New Roman"/>
          <w:sz w:val="24"/>
          <w:szCs w:val="24"/>
        </w:rPr>
        <w:t>;</w:t>
      </w:r>
    </w:p>
    <w:p w:rsidR="00555F0F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9.1.3.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выполнять в порядке, предусмотренном законодательством, обязательства по договору;</w:t>
      </w:r>
    </w:p>
    <w:p w:rsidR="00555F0F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9.1.4.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обеспечивать надлежащее санитарное и техническое состояние общего имущества в доме;</w:t>
      </w:r>
    </w:p>
    <w:p w:rsidR="00555F0F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9.1.5.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обеспечивать выполнение всеми собственниками помещений в доме обязанностей по содержанию и ремонту общего имущества в доме в соответствии с их долями в праве общей собственности на данное имущество;</w:t>
      </w:r>
    </w:p>
    <w:p w:rsidR="00555F0F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9.1.6.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обеспечивать соблюдение прав и законных интересов собственников помещений в доме при установлении условий и порядка владения, пользования и распоряжения общей собственностью;</w:t>
      </w:r>
    </w:p>
    <w:p w:rsidR="00555F0F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9.1.7.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принимать меры, необходимые для предотвращения или прекращения действий третьих лиц, затрудняющих реализацию прав владения, пользования и в установленных законодательством пределах распоряжения собственников помещений общим имуществом в доме или препятствующих этому;</w:t>
      </w:r>
    </w:p>
    <w:p w:rsidR="00555F0F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9.1.8.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представлять законные интересы собственников помещений в доме, связанные с управлением общим иму</w:t>
      </w:r>
      <w:r w:rsidRPr="000104CA">
        <w:rPr>
          <w:rFonts w:ascii="Times New Roman" w:hAnsi="Times New Roman" w:cs="Times New Roman"/>
          <w:sz w:val="24"/>
          <w:szCs w:val="24"/>
        </w:rPr>
        <w:t>ществом в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доме, в том числе в отношениях с третьими лицами;</w:t>
      </w:r>
    </w:p>
    <w:p w:rsidR="003D660A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9.1.9. вести реестр членов Т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оварищества и ежегодно в течение первого квартала текущего года направлять копию этого реестра в </w:t>
      </w:r>
      <w:r w:rsidR="003D660A" w:rsidRPr="000104CA">
        <w:rPr>
          <w:rFonts w:ascii="Times New Roman" w:hAnsi="Times New Roman" w:cs="Times New Roman"/>
          <w:sz w:val="24"/>
          <w:szCs w:val="24"/>
        </w:rPr>
        <w:t>Госжилстройтехинспекцию Пензенской области</w:t>
      </w:r>
    </w:p>
    <w:p w:rsidR="00D770F7" w:rsidRPr="000104CA" w:rsidRDefault="004044D3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9.1.10.</w:t>
      </w:r>
      <w:r w:rsidR="00555F0F" w:rsidRPr="000104CA">
        <w:rPr>
          <w:rFonts w:ascii="Times New Roman" w:hAnsi="Times New Roman" w:cs="Times New Roman"/>
          <w:sz w:val="24"/>
          <w:szCs w:val="24"/>
        </w:rPr>
        <w:t xml:space="preserve"> представлять в </w:t>
      </w:r>
      <w:r w:rsidR="003D660A" w:rsidRPr="000104CA">
        <w:rPr>
          <w:rFonts w:ascii="Times New Roman" w:hAnsi="Times New Roman" w:cs="Times New Roman"/>
          <w:sz w:val="24"/>
          <w:szCs w:val="24"/>
        </w:rPr>
        <w:t xml:space="preserve">Госжилстройтехинспекцию Пензенской области </w:t>
      </w:r>
      <w:r w:rsidR="00555F0F" w:rsidRPr="000104CA">
        <w:rPr>
          <w:rFonts w:ascii="Times New Roman" w:hAnsi="Times New Roman" w:cs="Times New Roman"/>
          <w:sz w:val="24"/>
          <w:szCs w:val="24"/>
        </w:rPr>
        <w:t>в течение трех месяцев с момента государственной</w:t>
      </w:r>
      <w:r w:rsidRPr="000104CA">
        <w:rPr>
          <w:rFonts w:ascii="Times New Roman" w:hAnsi="Times New Roman" w:cs="Times New Roman"/>
          <w:sz w:val="24"/>
          <w:szCs w:val="24"/>
        </w:rPr>
        <w:t xml:space="preserve"> регистрации внесенных в устав Т</w:t>
      </w:r>
      <w:r w:rsidR="00555F0F" w:rsidRPr="000104CA">
        <w:rPr>
          <w:rFonts w:ascii="Times New Roman" w:hAnsi="Times New Roman" w:cs="Times New Roman"/>
          <w:sz w:val="24"/>
          <w:szCs w:val="24"/>
        </w:rPr>
        <w:t>оварищества изменений заверенные председателем товарищества и сек</w:t>
      </w:r>
      <w:r w:rsidRPr="000104CA">
        <w:rPr>
          <w:rFonts w:ascii="Times New Roman" w:hAnsi="Times New Roman" w:cs="Times New Roman"/>
          <w:sz w:val="24"/>
          <w:szCs w:val="24"/>
        </w:rPr>
        <w:t>ретарем общего собрания членов Т</w:t>
      </w:r>
      <w:r w:rsidR="00555F0F" w:rsidRPr="000104CA">
        <w:rPr>
          <w:rFonts w:ascii="Times New Roman" w:hAnsi="Times New Roman" w:cs="Times New Roman"/>
          <w:sz w:val="24"/>
          <w:szCs w:val="24"/>
        </w:rPr>
        <w:t>оварищества копию устава товарищества, выписку из пр</w:t>
      </w:r>
      <w:r w:rsidRPr="000104CA">
        <w:rPr>
          <w:rFonts w:ascii="Times New Roman" w:hAnsi="Times New Roman" w:cs="Times New Roman"/>
          <w:sz w:val="24"/>
          <w:szCs w:val="24"/>
        </w:rPr>
        <w:t>отокола общего собрания членов Т</w:t>
      </w:r>
      <w:r w:rsidR="00555F0F" w:rsidRPr="000104CA">
        <w:rPr>
          <w:rFonts w:ascii="Times New Roman" w:hAnsi="Times New Roman" w:cs="Times New Roman"/>
          <w:sz w:val="24"/>
          <w:szCs w:val="24"/>
        </w:rPr>
        <w:t>оварищества о принятии решения о внесении изменений в устав товарищества с прилож</w:t>
      </w:r>
      <w:r w:rsidRPr="000104CA">
        <w:rPr>
          <w:rFonts w:ascii="Times New Roman" w:hAnsi="Times New Roman" w:cs="Times New Roman"/>
          <w:sz w:val="24"/>
          <w:szCs w:val="24"/>
        </w:rPr>
        <w:t>ением заверенных председателем Т</w:t>
      </w:r>
      <w:r w:rsidR="00555F0F" w:rsidRPr="000104CA">
        <w:rPr>
          <w:rFonts w:ascii="Times New Roman" w:hAnsi="Times New Roman" w:cs="Times New Roman"/>
          <w:sz w:val="24"/>
          <w:szCs w:val="24"/>
        </w:rPr>
        <w:t>оварищества и сек</w:t>
      </w:r>
      <w:r w:rsidRPr="000104CA">
        <w:rPr>
          <w:rFonts w:ascii="Times New Roman" w:hAnsi="Times New Roman" w:cs="Times New Roman"/>
          <w:sz w:val="24"/>
          <w:szCs w:val="24"/>
        </w:rPr>
        <w:t>ретарем общего собрания членов Т</w:t>
      </w:r>
      <w:r w:rsidR="00555F0F" w:rsidRPr="000104CA">
        <w:rPr>
          <w:rFonts w:ascii="Times New Roman" w:hAnsi="Times New Roman" w:cs="Times New Roman"/>
          <w:sz w:val="24"/>
          <w:szCs w:val="24"/>
        </w:rPr>
        <w:t>оварищества копий текстов соответствующих изменений.</w:t>
      </w:r>
    </w:p>
    <w:p w:rsidR="004318C4" w:rsidRPr="000104CA" w:rsidRDefault="004318C4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9.2. Товарищество обязано обеспечить свободный доступ к информации об основных показателях ее финансово-хозяйственной деятельности, об оказываемых услугах и о выполняемых работах по содержанию и ремонту общего имущества в многоквартирном доме, о порядке и об условиях их оказания и выполнения, об их стоимости, о ценах (тарифах) на ресурсы, необходимые для предоставления коммунальных услуг, в соответствии со стандартом раскрытия информации, утвержденным Правительством Российской Федерации. </w:t>
      </w:r>
    </w:p>
    <w:p w:rsidR="004318C4" w:rsidRPr="000104CA" w:rsidRDefault="004318C4" w:rsidP="009270C7">
      <w:pPr>
        <w:pStyle w:val="ConsPlusNormal"/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F6A" w:rsidRPr="000104CA" w:rsidRDefault="004318C4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10. ПРАВА СОБСТВЕННИКОВ</w:t>
      </w:r>
      <w:r w:rsidR="004F0F6A" w:rsidRPr="000104CA">
        <w:rPr>
          <w:rFonts w:ascii="Times New Roman" w:hAnsi="Times New Roman" w:cs="Times New Roman"/>
          <w:sz w:val="24"/>
          <w:szCs w:val="24"/>
        </w:rPr>
        <w:t xml:space="preserve"> ПОМЕЩЕНИЙ В ДОМЕ</w:t>
      </w:r>
    </w:p>
    <w:p w:rsidR="00F25EA4" w:rsidRPr="000104CA" w:rsidRDefault="00F25EA4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0F6A" w:rsidRPr="000104CA" w:rsidRDefault="004F0F6A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10.1. Члены товари</w:t>
      </w:r>
      <w:r w:rsidR="00224171" w:rsidRPr="000104CA">
        <w:rPr>
          <w:rFonts w:ascii="Times New Roman" w:hAnsi="Times New Roman" w:cs="Times New Roman"/>
          <w:sz w:val="24"/>
          <w:szCs w:val="24"/>
        </w:rPr>
        <w:t>щества и не являющиеся членами Т</w:t>
      </w:r>
      <w:r w:rsidRPr="000104CA">
        <w:rPr>
          <w:rFonts w:ascii="Times New Roman" w:hAnsi="Times New Roman" w:cs="Times New Roman"/>
          <w:sz w:val="24"/>
          <w:szCs w:val="24"/>
        </w:rPr>
        <w:t xml:space="preserve">оварищества собственники помещений в доме имеют право </w:t>
      </w:r>
      <w:r w:rsidR="00224171" w:rsidRPr="000104CA">
        <w:rPr>
          <w:rFonts w:ascii="Times New Roman" w:hAnsi="Times New Roman" w:cs="Times New Roman"/>
          <w:sz w:val="24"/>
          <w:szCs w:val="24"/>
        </w:rPr>
        <w:t>получать от органов управления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информацию о деятельности товарищества в порядке и в объеме, которые установлены Жилищным кодексом РФ и уставом товарищества, обжаловать в судебном поря</w:t>
      </w:r>
      <w:r w:rsidR="00224171" w:rsidRPr="000104CA">
        <w:rPr>
          <w:rFonts w:ascii="Times New Roman" w:hAnsi="Times New Roman" w:cs="Times New Roman"/>
          <w:sz w:val="24"/>
          <w:szCs w:val="24"/>
        </w:rPr>
        <w:t>дке решения органов управления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4F0F6A" w:rsidRPr="000104CA" w:rsidRDefault="004F0F6A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10.</w:t>
      </w:r>
      <w:r w:rsidR="00224171" w:rsidRPr="000104CA">
        <w:rPr>
          <w:rFonts w:ascii="Times New Roman" w:hAnsi="Times New Roman" w:cs="Times New Roman"/>
          <w:sz w:val="24"/>
          <w:szCs w:val="24"/>
        </w:rPr>
        <w:t>2. Члены Т</w:t>
      </w:r>
      <w:r w:rsidRPr="000104CA">
        <w:rPr>
          <w:rFonts w:ascii="Times New Roman" w:hAnsi="Times New Roman" w:cs="Times New Roman"/>
          <w:sz w:val="24"/>
          <w:szCs w:val="24"/>
        </w:rPr>
        <w:t>овари</w:t>
      </w:r>
      <w:r w:rsidR="00224171" w:rsidRPr="000104CA">
        <w:rPr>
          <w:rFonts w:ascii="Times New Roman" w:hAnsi="Times New Roman" w:cs="Times New Roman"/>
          <w:sz w:val="24"/>
          <w:szCs w:val="24"/>
        </w:rPr>
        <w:t>щества и не являющиеся членами Т</w:t>
      </w:r>
      <w:r w:rsidRPr="000104CA">
        <w:rPr>
          <w:rFonts w:ascii="Times New Roman" w:hAnsi="Times New Roman" w:cs="Times New Roman"/>
          <w:sz w:val="24"/>
          <w:szCs w:val="24"/>
        </w:rPr>
        <w:t xml:space="preserve">оварищества собственники помещений в доме имеют </w:t>
      </w:r>
      <w:r w:rsidR="00224171" w:rsidRPr="000104CA">
        <w:rPr>
          <w:rFonts w:ascii="Times New Roman" w:hAnsi="Times New Roman" w:cs="Times New Roman"/>
          <w:sz w:val="24"/>
          <w:szCs w:val="24"/>
        </w:rPr>
        <w:t>право предъявлять требования к Т</w:t>
      </w:r>
      <w:r w:rsidRPr="000104CA">
        <w:rPr>
          <w:rFonts w:ascii="Times New Roman" w:hAnsi="Times New Roman" w:cs="Times New Roman"/>
          <w:sz w:val="24"/>
          <w:szCs w:val="24"/>
        </w:rPr>
        <w:t>овариществу относительно качества оказываемых услуг и (или) выполняемых работ.</w:t>
      </w:r>
    </w:p>
    <w:p w:rsidR="004F0F6A" w:rsidRPr="000104CA" w:rsidRDefault="004F0F6A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10.</w:t>
      </w:r>
      <w:r w:rsidR="00224171" w:rsidRPr="000104CA">
        <w:rPr>
          <w:rFonts w:ascii="Times New Roman" w:hAnsi="Times New Roman" w:cs="Times New Roman"/>
          <w:sz w:val="24"/>
          <w:szCs w:val="24"/>
        </w:rPr>
        <w:t>3. Члены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и не являющиеся членами товарищества собственники помещений в многоквартирном доме имеют право ознакомиться со следующими документами:</w:t>
      </w:r>
    </w:p>
    <w:p w:rsidR="004F0F6A" w:rsidRPr="000104CA" w:rsidRDefault="004F0F6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</w:t>
      </w:r>
      <w:r w:rsidR="00224171" w:rsidRPr="000104CA">
        <w:rPr>
          <w:rFonts w:ascii="Times New Roman" w:hAnsi="Times New Roman" w:cs="Times New Roman"/>
          <w:sz w:val="24"/>
          <w:szCs w:val="24"/>
        </w:rPr>
        <w:t xml:space="preserve"> устав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оварищества, внесенные в устав изменения, свидетельство</w:t>
      </w:r>
      <w:r w:rsidR="00224171" w:rsidRPr="000104CA">
        <w:rPr>
          <w:rFonts w:ascii="Times New Roman" w:hAnsi="Times New Roman" w:cs="Times New Roman"/>
          <w:sz w:val="24"/>
          <w:szCs w:val="24"/>
        </w:rPr>
        <w:t xml:space="preserve"> о государственной регистрации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F0F6A" w:rsidRPr="000104CA" w:rsidRDefault="004F0F6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</w:t>
      </w:r>
      <w:r w:rsidR="00224171" w:rsidRPr="000104CA">
        <w:rPr>
          <w:rFonts w:ascii="Times New Roman" w:hAnsi="Times New Roman" w:cs="Times New Roman"/>
          <w:sz w:val="24"/>
          <w:szCs w:val="24"/>
        </w:rPr>
        <w:t xml:space="preserve"> реестр членов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F0F6A" w:rsidRPr="000104CA" w:rsidRDefault="004F0F6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бухгалт</w:t>
      </w:r>
      <w:r w:rsidR="00224171" w:rsidRPr="000104CA">
        <w:rPr>
          <w:rFonts w:ascii="Times New Roman" w:hAnsi="Times New Roman" w:cs="Times New Roman"/>
          <w:sz w:val="24"/>
          <w:szCs w:val="24"/>
        </w:rPr>
        <w:t>ерская (финансовая) отчетность Т</w:t>
      </w:r>
      <w:r w:rsidRPr="000104CA">
        <w:rPr>
          <w:rFonts w:ascii="Times New Roman" w:hAnsi="Times New Roman" w:cs="Times New Roman"/>
          <w:sz w:val="24"/>
          <w:szCs w:val="24"/>
        </w:rPr>
        <w:t>оварище</w:t>
      </w:r>
      <w:r w:rsidR="00224171" w:rsidRPr="000104CA">
        <w:rPr>
          <w:rFonts w:ascii="Times New Roman" w:hAnsi="Times New Roman" w:cs="Times New Roman"/>
          <w:sz w:val="24"/>
          <w:szCs w:val="24"/>
        </w:rPr>
        <w:t>ства, сметы доходов и расходов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на год, отчеты об исполнении таких смет, аудиторские заключения (в случае проведения аудиторских проверок);</w:t>
      </w:r>
    </w:p>
    <w:p w:rsidR="004F0F6A" w:rsidRPr="000104CA" w:rsidRDefault="004F0F6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з</w:t>
      </w:r>
      <w:r w:rsidR="00224171" w:rsidRPr="000104CA">
        <w:rPr>
          <w:rFonts w:ascii="Times New Roman" w:hAnsi="Times New Roman" w:cs="Times New Roman"/>
          <w:sz w:val="24"/>
          <w:szCs w:val="24"/>
        </w:rPr>
        <w:t>аключения ревизионной комиссии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F0F6A" w:rsidRPr="000104CA" w:rsidRDefault="004F0F6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д</w:t>
      </w:r>
      <w:r w:rsidR="00224171" w:rsidRPr="000104CA">
        <w:rPr>
          <w:rFonts w:ascii="Times New Roman" w:hAnsi="Times New Roman" w:cs="Times New Roman"/>
          <w:sz w:val="24"/>
          <w:szCs w:val="24"/>
        </w:rPr>
        <w:t>окументы, подтверждающие права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на имущество, отражаемое на его балансе;</w:t>
      </w:r>
    </w:p>
    <w:p w:rsidR="004F0F6A" w:rsidRPr="000104CA" w:rsidRDefault="004F0F6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п</w:t>
      </w:r>
      <w:r w:rsidR="00224171" w:rsidRPr="000104CA">
        <w:rPr>
          <w:rFonts w:ascii="Times New Roman" w:hAnsi="Times New Roman" w:cs="Times New Roman"/>
          <w:sz w:val="24"/>
          <w:szCs w:val="24"/>
        </w:rPr>
        <w:t>ротоколы общих собраний членов Т</w:t>
      </w:r>
      <w:r w:rsidRPr="000104CA">
        <w:rPr>
          <w:rFonts w:ascii="Times New Roman" w:hAnsi="Times New Roman" w:cs="Times New Roman"/>
          <w:sz w:val="24"/>
          <w:szCs w:val="24"/>
        </w:rPr>
        <w:t>ов</w:t>
      </w:r>
      <w:r w:rsidR="00224171" w:rsidRPr="000104CA">
        <w:rPr>
          <w:rFonts w:ascii="Times New Roman" w:hAnsi="Times New Roman" w:cs="Times New Roman"/>
          <w:sz w:val="24"/>
          <w:szCs w:val="24"/>
        </w:rPr>
        <w:t>арищества, заседаний правления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и ревизио</w:t>
      </w:r>
      <w:r w:rsidR="00224171" w:rsidRPr="000104CA">
        <w:rPr>
          <w:rFonts w:ascii="Times New Roman" w:hAnsi="Times New Roman" w:cs="Times New Roman"/>
          <w:sz w:val="24"/>
          <w:szCs w:val="24"/>
        </w:rPr>
        <w:t>нной комиссии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F0F6A" w:rsidRPr="000104CA" w:rsidRDefault="004F0F6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документы, подтверждающие итоги голосо</w:t>
      </w:r>
      <w:r w:rsidR="00224171" w:rsidRPr="000104CA">
        <w:rPr>
          <w:rFonts w:ascii="Times New Roman" w:hAnsi="Times New Roman" w:cs="Times New Roman"/>
          <w:sz w:val="24"/>
          <w:szCs w:val="24"/>
        </w:rPr>
        <w:t>вания на общем собрании членов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оварищества, в том числе бюллетени для голосования, доверенности на голосование или копии таких доверенностей, а также в письменной форме решения собственников помещений в доме по вопросам, поставленным на голосование, при проведении общего собрания собственников помещений в доме в форме заочного голосования;</w:t>
      </w:r>
    </w:p>
    <w:p w:rsidR="004F0F6A" w:rsidRPr="000104CA" w:rsidRDefault="004F0F6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техническая документация на дом и иные связанные с управлением данным домом документы;</w:t>
      </w:r>
    </w:p>
    <w:p w:rsidR="004F0F6A" w:rsidRPr="000104CA" w:rsidRDefault="004F0F6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- </w:t>
      </w:r>
      <w:r w:rsidR="00154F1D" w:rsidRPr="000104CA">
        <w:rPr>
          <w:rFonts w:ascii="Times New Roman" w:hAnsi="Times New Roman" w:cs="Times New Roman"/>
          <w:sz w:val="24"/>
          <w:szCs w:val="24"/>
        </w:rPr>
        <w:t>иные предусмотренные  Жилищным кодексом РФ</w:t>
      </w:r>
      <w:r w:rsidR="00224171" w:rsidRPr="000104CA">
        <w:rPr>
          <w:rFonts w:ascii="Times New Roman" w:hAnsi="Times New Roman" w:cs="Times New Roman"/>
          <w:sz w:val="24"/>
          <w:szCs w:val="24"/>
        </w:rPr>
        <w:t>, уставом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и ре</w:t>
      </w:r>
      <w:r w:rsidR="00224171" w:rsidRPr="000104CA">
        <w:rPr>
          <w:rFonts w:ascii="Times New Roman" w:hAnsi="Times New Roman" w:cs="Times New Roman"/>
          <w:sz w:val="24"/>
          <w:szCs w:val="24"/>
        </w:rPr>
        <w:t>шениями общего собрания членов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внутренние документы товарищества.</w:t>
      </w:r>
    </w:p>
    <w:p w:rsidR="00154F1D" w:rsidRPr="000104CA" w:rsidRDefault="00154F1D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1D" w:rsidRPr="000104CA" w:rsidRDefault="00154F1D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 ОБЯЗАННОСТИ СОБСТВЕННИКОВ ПОМЕЩЕНИЙ В ДОМЕ</w:t>
      </w:r>
    </w:p>
    <w:p w:rsidR="00154F1D" w:rsidRPr="000104CA" w:rsidRDefault="00154F1D" w:rsidP="009270C7">
      <w:pPr>
        <w:pStyle w:val="ConsPlusNormal"/>
        <w:spacing w:line="33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F0F6A" w:rsidRPr="000104CA" w:rsidRDefault="00154F1D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 Собственник помещения в доме обязан:</w:t>
      </w:r>
    </w:p>
    <w:p w:rsidR="00154F1D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11.1.1.</w:t>
      </w:r>
      <w:r w:rsidR="00154F1D" w:rsidRPr="000104CA">
        <w:rPr>
          <w:rFonts w:ascii="Times New Roman" w:hAnsi="Times New Roman" w:cs="Times New Roman"/>
          <w:sz w:val="24"/>
          <w:szCs w:val="24"/>
        </w:rPr>
        <w:t xml:space="preserve"> выполнять требования устава товарищества, решений общих собраний</w:t>
      </w:r>
      <w:r w:rsidRPr="000104CA">
        <w:rPr>
          <w:rFonts w:ascii="Times New Roman" w:hAnsi="Times New Roman" w:cs="Times New Roman"/>
          <w:sz w:val="24"/>
          <w:szCs w:val="24"/>
        </w:rPr>
        <w:t xml:space="preserve"> и правления Т</w:t>
      </w:r>
      <w:r w:rsidR="00D12683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D12683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11.1.2.</w:t>
      </w:r>
      <w:r w:rsidR="00D12683" w:rsidRPr="000104CA">
        <w:rPr>
          <w:rFonts w:ascii="Times New Roman" w:hAnsi="Times New Roman" w:cs="Times New Roman"/>
          <w:sz w:val="24"/>
          <w:szCs w:val="24"/>
        </w:rPr>
        <w:t xml:space="preserve"> соблюдать технические, противопожарные и санитарные правила содержания жилых домов и придомовой территории;</w:t>
      </w:r>
    </w:p>
    <w:p w:rsidR="00D12683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11.1.3. принимать участие в расходах Т</w:t>
      </w:r>
      <w:r w:rsidR="00D12683" w:rsidRPr="000104CA">
        <w:rPr>
          <w:rFonts w:ascii="Times New Roman" w:hAnsi="Times New Roman" w:cs="Times New Roman"/>
          <w:sz w:val="24"/>
          <w:szCs w:val="24"/>
        </w:rPr>
        <w:t>оварищества и обеспечивать уплату взносов, необходимых для покрытия затрат, связанных со строительством, реконструкцией, содержанием, текущим и капитальным ремонтом общего имущества, своевременно производить оплату коммунальных услуг, вносить целевые взносы и специальные сборы в размере, установленным общи</w:t>
      </w:r>
      <w:r w:rsidR="00C34A1D" w:rsidRPr="000104CA">
        <w:rPr>
          <w:rFonts w:ascii="Times New Roman" w:hAnsi="Times New Roman" w:cs="Times New Roman"/>
          <w:sz w:val="24"/>
          <w:szCs w:val="24"/>
        </w:rPr>
        <w:t xml:space="preserve">м </w:t>
      </w:r>
      <w:r w:rsidRPr="000104CA">
        <w:rPr>
          <w:rFonts w:ascii="Times New Roman" w:hAnsi="Times New Roman" w:cs="Times New Roman"/>
          <w:sz w:val="24"/>
          <w:szCs w:val="24"/>
        </w:rPr>
        <w:t>собранием членов Т</w:t>
      </w:r>
      <w:r w:rsidR="00C34A1D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D12683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11.1.4.</w:t>
      </w:r>
      <w:r w:rsidR="00D12683" w:rsidRPr="000104CA">
        <w:rPr>
          <w:rFonts w:ascii="Times New Roman" w:hAnsi="Times New Roman" w:cs="Times New Roman"/>
          <w:sz w:val="24"/>
          <w:szCs w:val="24"/>
        </w:rPr>
        <w:t xml:space="preserve"> содержать находящееся в его собственности жилое и (или) нежилое помещение</w:t>
      </w:r>
      <w:r w:rsidR="00C34A1D" w:rsidRPr="000104CA">
        <w:rPr>
          <w:rFonts w:ascii="Times New Roman" w:hAnsi="Times New Roman" w:cs="Times New Roman"/>
          <w:sz w:val="24"/>
          <w:szCs w:val="24"/>
        </w:rPr>
        <w:t xml:space="preserve"> в надлежащем состоянии и осуществлять его текущий ремонт за свой счет;</w:t>
      </w:r>
    </w:p>
    <w:p w:rsidR="00C34A1D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11.1.5.</w:t>
      </w:r>
      <w:r w:rsidR="00C34A1D" w:rsidRPr="000104CA">
        <w:rPr>
          <w:rFonts w:ascii="Times New Roman" w:hAnsi="Times New Roman" w:cs="Times New Roman"/>
          <w:sz w:val="24"/>
          <w:szCs w:val="24"/>
        </w:rPr>
        <w:t xml:space="preserve"> использовать </w:t>
      </w:r>
      <w:r w:rsidR="00B54942" w:rsidRPr="000104CA">
        <w:rPr>
          <w:rFonts w:ascii="Times New Roman" w:hAnsi="Times New Roman" w:cs="Times New Roman"/>
          <w:sz w:val="24"/>
          <w:szCs w:val="24"/>
        </w:rPr>
        <w:t>общее имущество дома только по его</w:t>
      </w:r>
      <w:r w:rsidR="00C34A1D" w:rsidRPr="000104CA">
        <w:rPr>
          <w:rFonts w:ascii="Times New Roman" w:hAnsi="Times New Roman" w:cs="Times New Roman"/>
          <w:sz w:val="24"/>
          <w:szCs w:val="24"/>
        </w:rPr>
        <w:t xml:space="preserve"> прямому назначению, не нарушая права и интересы других собс</w:t>
      </w:r>
      <w:r w:rsidR="00B54942" w:rsidRPr="000104CA">
        <w:rPr>
          <w:rFonts w:ascii="Times New Roman" w:hAnsi="Times New Roman" w:cs="Times New Roman"/>
          <w:sz w:val="24"/>
          <w:szCs w:val="24"/>
        </w:rPr>
        <w:t>твенников по пользованию данным имуществом</w:t>
      </w:r>
      <w:r w:rsidR="00C34A1D" w:rsidRPr="000104CA">
        <w:rPr>
          <w:rFonts w:ascii="Times New Roman" w:hAnsi="Times New Roman" w:cs="Times New Roman"/>
          <w:sz w:val="24"/>
          <w:szCs w:val="24"/>
        </w:rPr>
        <w:t>;</w:t>
      </w:r>
    </w:p>
    <w:p w:rsidR="00C34A1D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11.1.6.</w:t>
      </w:r>
      <w:r w:rsidR="00C34A1D" w:rsidRPr="000104CA">
        <w:rPr>
          <w:rFonts w:ascii="Times New Roman" w:hAnsi="Times New Roman" w:cs="Times New Roman"/>
          <w:sz w:val="24"/>
          <w:szCs w:val="24"/>
        </w:rPr>
        <w:t xml:space="preserve"> предпринимать самостоятельно без соответствующего согласования с правлением</w:t>
      </w:r>
      <w:r w:rsidR="00B54942" w:rsidRPr="000104CA">
        <w:rPr>
          <w:rFonts w:ascii="Times New Roman" w:hAnsi="Times New Roman" w:cs="Times New Roman"/>
          <w:sz w:val="24"/>
          <w:szCs w:val="24"/>
        </w:rPr>
        <w:t xml:space="preserve"> и общим собранием необходимые меры по предотвращению причинения ущерба общему имуществу дома;</w:t>
      </w:r>
    </w:p>
    <w:p w:rsidR="00B54942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11.1.7.</w:t>
      </w:r>
      <w:r w:rsidR="00B54942" w:rsidRPr="000104CA">
        <w:rPr>
          <w:rFonts w:ascii="Times New Roman" w:hAnsi="Times New Roman" w:cs="Times New Roman"/>
          <w:sz w:val="24"/>
          <w:szCs w:val="24"/>
        </w:rPr>
        <w:t xml:space="preserve"> обеспечивать доступ третьим лицам в жилое и (или) нежилое помещение в случаях необходимости поддержания этих помещений в надлежащем состоянии или необходимости восстановления объектов общего имущества или для предотвращения возможного ущерба, который может быть причинен недвижимому имуществу;</w:t>
      </w:r>
    </w:p>
    <w:p w:rsidR="00E325FE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11.1.8.</w:t>
      </w:r>
      <w:r w:rsidR="00E325FE" w:rsidRPr="000104CA">
        <w:rPr>
          <w:rFonts w:ascii="Times New Roman" w:hAnsi="Times New Roman" w:cs="Times New Roman"/>
          <w:sz w:val="24"/>
          <w:szCs w:val="24"/>
        </w:rPr>
        <w:t xml:space="preserve"> устранять за свой счет ущерб, нанесенный имуществу других собственников помещений либо общему имуществу дома им лично или лицом, проживающим с ним совместно</w:t>
      </w:r>
      <w:r w:rsidR="00C83C06" w:rsidRPr="000104CA">
        <w:rPr>
          <w:rFonts w:ascii="Times New Roman" w:hAnsi="Times New Roman" w:cs="Times New Roman"/>
          <w:sz w:val="24"/>
          <w:szCs w:val="24"/>
        </w:rPr>
        <w:t>;</w:t>
      </w:r>
    </w:p>
    <w:p w:rsidR="00C83C06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11.1.9.</w:t>
      </w:r>
      <w:r w:rsidR="00C83C06" w:rsidRPr="000104CA">
        <w:rPr>
          <w:rFonts w:ascii="Times New Roman" w:hAnsi="Times New Roman" w:cs="Times New Roman"/>
          <w:sz w:val="24"/>
          <w:szCs w:val="24"/>
        </w:rPr>
        <w:t xml:space="preserve"> использовать жилое и (или) нежилое помещение по его назначению с учетом ограничений, установленных уставом или решением общего собрания;</w:t>
      </w:r>
    </w:p>
    <w:p w:rsidR="00C83C06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11.1.10.</w:t>
      </w:r>
      <w:r w:rsidR="00C83C06" w:rsidRPr="000104CA">
        <w:rPr>
          <w:rFonts w:ascii="Times New Roman" w:hAnsi="Times New Roman" w:cs="Times New Roman"/>
          <w:sz w:val="24"/>
          <w:szCs w:val="24"/>
        </w:rPr>
        <w:t xml:space="preserve"> нести иные обязанности, предусмотренные законодательными и иными правовыми актами.</w:t>
      </w:r>
    </w:p>
    <w:p w:rsidR="00C83C06" w:rsidRPr="000104CA" w:rsidRDefault="00C83C06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3C06" w:rsidRPr="000104CA" w:rsidRDefault="00C83C06" w:rsidP="009270C7">
      <w:pPr>
        <w:pStyle w:val="ConsPlusNormal"/>
        <w:spacing w:line="33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12. ОРГАНЫ УПРАВЛЕНИЯ И КОНТРОЛЯ ТОВАРИЩЕСТВА</w:t>
      </w:r>
    </w:p>
    <w:p w:rsidR="00C83C06" w:rsidRPr="000104CA" w:rsidRDefault="00C83C06" w:rsidP="009270C7">
      <w:pPr>
        <w:pStyle w:val="ConsPlusNormal"/>
        <w:spacing w:line="33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83C06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12.1. Органами управления Т</w:t>
      </w:r>
      <w:r w:rsidR="00C83C06" w:rsidRPr="000104CA">
        <w:rPr>
          <w:rFonts w:ascii="Times New Roman" w:hAnsi="Times New Roman" w:cs="Times New Roman"/>
          <w:sz w:val="24"/>
          <w:szCs w:val="24"/>
        </w:rPr>
        <w:t>оварищества являются:</w:t>
      </w:r>
    </w:p>
    <w:p w:rsidR="00C83C06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общее собрание членов Т</w:t>
      </w:r>
      <w:r w:rsidR="00C83C06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C83C06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правление Т</w:t>
      </w:r>
      <w:r w:rsidR="00C83C06"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D24232" w:rsidRPr="000104CA" w:rsidRDefault="00D2423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</w:t>
      </w:r>
      <w:r w:rsidR="00224171" w:rsidRPr="000104CA">
        <w:rPr>
          <w:rFonts w:ascii="Times New Roman" w:hAnsi="Times New Roman" w:cs="Times New Roman"/>
          <w:sz w:val="24"/>
          <w:szCs w:val="24"/>
        </w:rPr>
        <w:t>2.2. Высшим органом управления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является общее собрание его членов. Руководство текущей деятельностью товар</w:t>
      </w:r>
      <w:r w:rsidR="00224171" w:rsidRPr="000104CA">
        <w:rPr>
          <w:rFonts w:ascii="Times New Roman" w:hAnsi="Times New Roman" w:cs="Times New Roman"/>
          <w:sz w:val="24"/>
          <w:szCs w:val="24"/>
        </w:rPr>
        <w:t>ищества осуществляет правление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D24232" w:rsidRPr="000104CA" w:rsidRDefault="00D2423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12.3. Органом конт</w:t>
      </w:r>
      <w:r w:rsidR="00224171" w:rsidRPr="000104CA">
        <w:rPr>
          <w:rFonts w:ascii="Times New Roman" w:hAnsi="Times New Roman" w:cs="Times New Roman"/>
          <w:sz w:val="24"/>
          <w:szCs w:val="24"/>
        </w:rPr>
        <w:t>роля за деятельностью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является ревизионная комиссия.</w:t>
      </w:r>
    </w:p>
    <w:p w:rsidR="00F25EA4" w:rsidRPr="000104CA" w:rsidRDefault="00F25EA4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24171" w:rsidRPr="000104CA" w:rsidRDefault="0022417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34F0" w:rsidRPr="000104CA" w:rsidRDefault="00D24232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13. ОБЩЕЕ СОБРАНИЕ </w:t>
      </w:r>
      <w:r w:rsidR="00642BC6" w:rsidRPr="000104CA">
        <w:rPr>
          <w:rFonts w:ascii="Times New Roman" w:hAnsi="Times New Roman" w:cs="Times New Roman"/>
          <w:sz w:val="24"/>
          <w:szCs w:val="24"/>
        </w:rPr>
        <w:t xml:space="preserve">ЧЛЕНОВ </w:t>
      </w:r>
      <w:r w:rsidRPr="000104CA">
        <w:rPr>
          <w:rFonts w:ascii="Times New Roman" w:hAnsi="Times New Roman" w:cs="Times New Roman"/>
          <w:sz w:val="24"/>
          <w:szCs w:val="24"/>
        </w:rPr>
        <w:t>ТОВАРИЩЕСТВА</w:t>
      </w:r>
    </w:p>
    <w:p w:rsidR="00F25EA4" w:rsidRPr="000104CA" w:rsidRDefault="00F25EA4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70F" w:rsidRPr="000104CA" w:rsidRDefault="0040170F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560"/>
      <w:bookmarkEnd w:id="1"/>
      <w:r w:rsidRPr="000104CA">
        <w:rPr>
          <w:rFonts w:ascii="Times New Roman" w:hAnsi="Times New Roman" w:cs="Times New Roman"/>
          <w:sz w:val="24"/>
          <w:szCs w:val="24"/>
        </w:rPr>
        <w:t>13.1. К комп</w:t>
      </w:r>
      <w:r w:rsidR="000D554E" w:rsidRPr="000104CA">
        <w:rPr>
          <w:rFonts w:ascii="Times New Roman" w:hAnsi="Times New Roman" w:cs="Times New Roman"/>
          <w:sz w:val="24"/>
          <w:szCs w:val="24"/>
        </w:rPr>
        <w:t>етенции общего собрания членов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относятся: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13.1.1. внесение изменений в устав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</w:t>
      </w:r>
      <w:r w:rsidRPr="000104CA">
        <w:rPr>
          <w:rFonts w:ascii="Times New Roman" w:hAnsi="Times New Roman" w:cs="Times New Roman"/>
          <w:sz w:val="24"/>
          <w:szCs w:val="24"/>
        </w:rPr>
        <w:t>ищества или утверждение устава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в новой редакции;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564"/>
      <w:bookmarkEnd w:id="2"/>
      <w:r w:rsidRPr="000104CA">
        <w:rPr>
          <w:rFonts w:ascii="Times New Roman" w:hAnsi="Times New Roman" w:cs="Times New Roman"/>
          <w:sz w:val="24"/>
          <w:szCs w:val="24"/>
        </w:rPr>
        <w:t>13.1.2.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принятие решени</w:t>
      </w:r>
      <w:r w:rsidRPr="000104CA">
        <w:rPr>
          <w:rFonts w:ascii="Times New Roman" w:hAnsi="Times New Roman" w:cs="Times New Roman"/>
          <w:sz w:val="24"/>
          <w:szCs w:val="24"/>
        </w:rPr>
        <w:t>й о реорганизации и ликвидации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оварищества, назначение ликвидационной комиссии, утверждение промежуточного и окончательного ликвидационных балансов;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13.1.3. избрание членов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</w:t>
      </w:r>
      <w:r w:rsidRPr="000104CA">
        <w:rPr>
          <w:rFonts w:ascii="Times New Roman" w:hAnsi="Times New Roman" w:cs="Times New Roman"/>
          <w:sz w:val="24"/>
          <w:szCs w:val="24"/>
        </w:rPr>
        <w:t>а, членов ревизионной комиссии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оварищества, досрочное прекращение их полномочий;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13.1.4.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установление размера обязател</w:t>
      </w:r>
      <w:r w:rsidRPr="000104CA">
        <w:rPr>
          <w:rFonts w:ascii="Times New Roman" w:hAnsi="Times New Roman" w:cs="Times New Roman"/>
          <w:sz w:val="24"/>
          <w:szCs w:val="24"/>
        </w:rPr>
        <w:t>ьных платежей и взносов членов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13.1.4.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утверждение порядк</w:t>
      </w:r>
      <w:r w:rsidRPr="000104CA">
        <w:rPr>
          <w:rFonts w:ascii="Times New Roman" w:hAnsi="Times New Roman" w:cs="Times New Roman"/>
          <w:sz w:val="24"/>
          <w:szCs w:val="24"/>
        </w:rPr>
        <w:t>а образования резервного фонда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оварищества, иных специальных фондов (в том числе фондов на проведение текущего и капитального ремонта общего имущества в доме) и их использования, а также утверждение отчетов об использовании таких фондов;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574"/>
      <w:bookmarkEnd w:id="3"/>
      <w:r w:rsidRPr="000104CA">
        <w:rPr>
          <w:rFonts w:ascii="Times New Roman" w:hAnsi="Times New Roman" w:cs="Times New Roman"/>
          <w:sz w:val="24"/>
          <w:szCs w:val="24"/>
        </w:rPr>
        <w:t>13.1.5.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принятие решения о получении заемных средств, в том числе банковских кредитов;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575"/>
      <w:bookmarkEnd w:id="4"/>
      <w:r w:rsidRPr="000104CA">
        <w:rPr>
          <w:rFonts w:ascii="Times New Roman" w:hAnsi="Times New Roman" w:cs="Times New Roman"/>
          <w:sz w:val="24"/>
          <w:szCs w:val="24"/>
        </w:rPr>
        <w:t>13.1.6.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определение направлений использования дохода</w:t>
      </w:r>
      <w:r w:rsidRPr="000104CA">
        <w:rPr>
          <w:rFonts w:ascii="Times New Roman" w:hAnsi="Times New Roman" w:cs="Times New Roman"/>
          <w:sz w:val="24"/>
          <w:szCs w:val="24"/>
        </w:rPr>
        <w:t xml:space="preserve"> от хозяйственной деятельности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13.1.7.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утверждение годового плана содержания и ремонта общего имущества в доме, отчета о выполнении такого плана;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13.1.8.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утвер</w:t>
      </w:r>
      <w:r w:rsidRPr="000104CA">
        <w:rPr>
          <w:rFonts w:ascii="Times New Roman" w:hAnsi="Times New Roman" w:cs="Times New Roman"/>
          <w:sz w:val="24"/>
          <w:szCs w:val="24"/>
        </w:rPr>
        <w:t>ждение смет доходов и расходов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на год, отчетов об исполнении таких смет, аудиторских заключений (в случае проведения аудиторских проверок);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13.1.9.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утверждение годового о</w:t>
      </w:r>
      <w:r w:rsidRPr="000104CA">
        <w:rPr>
          <w:rFonts w:ascii="Times New Roman" w:hAnsi="Times New Roman" w:cs="Times New Roman"/>
          <w:sz w:val="24"/>
          <w:szCs w:val="24"/>
        </w:rPr>
        <w:t>тчета о деятельности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13.1.10.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утверждение заключения рев</w:t>
      </w:r>
      <w:r w:rsidRPr="000104CA">
        <w:rPr>
          <w:rFonts w:ascii="Times New Roman" w:hAnsi="Times New Roman" w:cs="Times New Roman"/>
          <w:sz w:val="24"/>
          <w:szCs w:val="24"/>
        </w:rPr>
        <w:t>изионной комиссии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по результатам проверки годовой бухгалт</w:t>
      </w:r>
      <w:r w:rsidRPr="000104CA">
        <w:rPr>
          <w:rFonts w:ascii="Times New Roman" w:hAnsi="Times New Roman" w:cs="Times New Roman"/>
          <w:sz w:val="24"/>
          <w:szCs w:val="24"/>
        </w:rPr>
        <w:t>ерской (финансовой) отчетности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13.1.11. </w:t>
      </w:r>
      <w:r w:rsidR="0040170F" w:rsidRPr="000104CA">
        <w:rPr>
          <w:rFonts w:ascii="Times New Roman" w:hAnsi="Times New Roman" w:cs="Times New Roman"/>
          <w:sz w:val="24"/>
          <w:szCs w:val="24"/>
        </w:rPr>
        <w:t>рассмотрен</w:t>
      </w:r>
      <w:r w:rsidRPr="000104CA">
        <w:rPr>
          <w:rFonts w:ascii="Times New Roman" w:hAnsi="Times New Roman" w:cs="Times New Roman"/>
          <w:sz w:val="24"/>
          <w:szCs w:val="24"/>
        </w:rPr>
        <w:t>ие жалоб на действия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</w:t>
      </w:r>
      <w:r w:rsidRPr="000104CA">
        <w:rPr>
          <w:rFonts w:ascii="Times New Roman" w:hAnsi="Times New Roman" w:cs="Times New Roman"/>
          <w:sz w:val="24"/>
          <w:szCs w:val="24"/>
        </w:rPr>
        <w:t>щества, председателя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оварищества и ревизионной комиссии </w:t>
      </w:r>
      <w:r w:rsidRPr="000104CA">
        <w:rPr>
          <w:rFonts w:ascii="Times New Roman" w:hAnsi="Times New Roman" w:cs="Times New Roman"/>
          <w:sz w:val="24"/>
          <w:szCs w:val="24"/>
        </w:rPr>
        <w:t>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13.1.12.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принятие и изменение по предст</w:t>
      </w:r>
      <w:r w:rsidRPr="000104CA">
        <w:rPr>
          <w:rFonts w:ascii="Times New Roman" w:hAnsi="Times New Roman" w:cs="Times New Roman"/>
          <w:sz w:val="24"/>
          <w:szCs w:val="24"/>
        </w:rPr>
        <w:t>авлению председателя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</w:t>
      </w:r>
      <w:r w:rsidRPr="000104CA">
        <w:rPr>
          <w:rFonts w:ascii="Times New Roman" w:hAnsi="Times New Roman" w:cs="Times New Roman"/>
          <w:sz w:val="24"/>
          <w:szCs w:val="24"/>
        </w:rPr>
        <w:t xml:space="preserve"> правил внутреннего распорядка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в отношении работников, в обязанности которых входят содержание и ремонт общего имущества в доме, положения об оплате их труда, утвержде</w:t>
      </w:r>
      <w:r w:rsidRPr="000104CA">
        <w:rPr>
          <w:rFonts w:ascii="Times New Roman" w:hAnsi="Times New Roman" w:cs="Times New Roman"/>
          <w:sz w:val="24"/>
          <w:szCs w:val="24"/>
        </w:rPr>
        <w:t>ние иных внутренних документов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</w:t>
      </w:r>
      <w:r w:rsidRPr="000104CA">
        <w:rPr>
          <w:rFonts w:ascii="Times New Roman" w:hAnsi="Times New Roman" w:cs="Times New Roman"/>
          <w:sz w:val="24"/>
          <w:szCs w:val="24"/>
        </w:rPr>
        <w:t>тва, предусмотренных Жилищным кодексом РФ , уставом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и ре</w:t>
      </w:r>
      <w:r w:rsidRPr="000104CA">
        <w:rPr>
          <w:rFonts w:ascii="Times New Roman" w:hAnsi="Times New Roman" w:cs="Times New Roman"/>
          <w:sz w:val="24"/>
          <w:szCs w:val="24"/>
        </w:rPr>
        <w:t>шениями общего собрания членов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13.1.13.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определение размера в</w:t>
      </w:r>
      <w:r w:rsidRPr="000104CA">
        <w:rPr>
          <w:rFonts w:ascii="Times New Roman" w:hAnsi="Times New Roman" w:cs="Times New Roman"/>
          <w:sz w:val="24"/>
          <w:szCs w:val="24"/>
        </w:rPr>
        <w:t>ознаграждения членов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оварищества, в том числе председате</w:t>
      </w:r>
      <w:r w:rsidRPr="000104CA">
        <w:rPr>
          <w:rFonts w:ascii="Times New Roman" w:hAnsi="Times New Roman" w:cs="Times New Roman"/>
          <w:sz w:val="24"/>
          <w:szCs w:val="24"/>
        </w:rPr>
        <w:t>ля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40170F" w:rsidRPr="000104CA" w:rsidRDefault="000D554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13.1.14.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другие вопр</w:t>
      </w:r>
      <w:r w:rsidR="00642BC6" w:rsidRPr="000104CA">
        <w:rPr>
          <w:rFonts w:ascii="Times New Roman" w:hAnsi="Times New Roman" w:cs="Times New Roman"/>
          <w:sz w:val="24"/>
          <w:szCs w:val="24"/>
        </w:rPr>
        <w:t>осы, предусмотренные Жилищным к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одексом </w:t>
      </w:r>
      <w:r w:rsidR="00642BC6" w:rsidRPr="000104CA">
        <w:rPr>
          <w:rFonts w:ascii="Times New Roman" w:hAnsi="Times New Roman" w:cs="Times New Roman"/>
          <w:sz w:val="24"/>
          <w:szCs w:val="24"/>
        </w:rPr>
        <w:t xml:space="preserve">РФ </w:t>
      </w:r>
      <w:r w:rsidR="0040170F" w:rsidRPr="000104CA">
        <w:rPr>
          <w:rFonts w:ascii="Times New Roman" w:hAnsi="Times New Roman" w:cs="Times New Roman"/>
          <w:sz w:val="24"/>
          <w:szCs w:val="24"/>
        </w:rPr>
        <w:t>или иными федеральными законами.</w:t>
      </w:r>
    </w:p>
    <w:p w:rsidR="0040170F" w:rsidRPr="000104CA" w:rsidRDefault="0006720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13.1.15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="00E93EBF" w:rsidRPr="000104CA">
        <w:rPr>
          <w:rFonts w:ascii="Times New Roman" w:hAnsi="Times New Roman" w:cs="Times New Roman"/>
          <w:sz w:val="24"/>
          <w:szCs w:val="24"/>
        </w:rPr>
        <w:t>К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компетенции общего собрания членов товарищества может быть отнесено решение иных вопросов.</w:t>
      </w:r>
    </w:p>
    <w:p w:rsidR="0040170F" w:rsidRPr="000104CA" w:rsidRDefault="0006720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13.1.16</w:t>
      </w:r>
      <w:r w:rsidR="00E93EBF" w:rsidRPr="000104CA">
        <w:rPr>
          <w:rFonts w:ascii="Times New Roman" w:hAnsi="Times New Roman" w:cs="Times New Roman"/>
          <w:sz w:val="24"/>
          <w:szCs w:val="24"/>
        </w:rPr>
        <w:t>.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Общее собрание членов </w:t>
      </w:r>
      <w:r w:rsidR="000D554E" w:rsidRPr="000104CA">
        <w:rPr>
          <w:rFonts w:ascii="Times New Roman" w:hAnsi="Times New Roman" w:cs="Times New Roman"/>
          <w:sz w:val="24"/>
          <w:szCs w:val="24"/>
        </w:rPr>
        <w:t>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имеет право решать вопросы, которые от</w:t>
      </w:r>
      <w:r w:rsidR="000D554E" w:rsidRPr="000104CA">
        <w:rPr>
          <w:rFonts w:ascii="Times New Roman" w:hAnsi="Times New Roman" w:cs="Times New Roman"/>
          <w:sz w:val="24"/>
          <w:szCs w:val="24"/>
        </w:rPr>
        <w:t>несены к компетенции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40170F" w:rsidRPr="000104CA" w:rsidRDefault="0006720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13.2</w:t>
      </w:r>
      <w:r w:rsidR="00E93EBF" w:rsidRPr="000104CA">
        <w:rPr>
          <w:rFonts w:ascii="Times New Roman" w:hAnsi="Times New Roman" w:cs="Times New Roman"/>
          <w:sz w:val="24"/>
          <w:szCs w:val="24"/>
        </w:rPr>
        <w:t>. Организация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 и проведения общего собрания членов товарищества</w:t>
      </w:r>
      <w:r w:rsidR="00D35E26" w:rsidRPr="000104CA">
        <w:rPr>
          <w:rFonts w:ascii="Times New Roman" w:hAnsi="Times New Roman" w:cs="Times New Roman"/>
          <w:sz w:val="24"/>
          <w:szCs w:val="24"/>
        </w:rPr>
        <w:t>:</w:t>
      </w:r>
    </w:p>
    <w:p w:rsidR="00642BC6" w:rsidRPr="000104CA" w:rsidRDefault="00642BC6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13.2.1. </w:t>
      </w:r>
      <w:r w:rsidR="00067202" w:rsidRPr="000104CA">
        <w:rPr>
          <w:rFonts w:ascii="Times New Roman" w:hAnsi="Times New Roman" w:cs="Times New Roman"/>
          <w:sz w:val="24"/>
          <w:szCs w:val="24"/>
        </w:rPr>
        <w:t>Члены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обязаны ежегодно проводить годовое общее собрание. Сроки и порядок проведения годового общего собрания членов Товарищества, а также порядок уведомления о принятых им решениях устанавливается общим собранием</w:t>
      </w:r>
      <w:r w:rsidR="00B2736B" w:rsidRPr="000104CA">
        <w:rPr>
          <w:rFonts w:ascii="Times New Roman" w:hAnsi="Times New Roman" w:cs="Times New Roman"/>
          <w:sz w:val="24"/>
          <w:szCs w:val="24"/>
        </w:rPr>
        <w:t>.</w:t>
      </w:r>
      <w:r w:rsidRPr="00010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BC6" w:rsidRPr="000104CA" w:rsidRDefault="00B2736B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13.2.</w:t>
      </w:r>
      <w:r w:rsidR="00642BC6" w:rsidRPr="000104CA">
        <w:rPr>
          <w:rFonts w:ascii="Times New Roman" w:hAnsi="Times New Roman" w:cs="Times New Roman"/>
          <w:sz w:val="24"/>
          <w:szCs w:val="24"/>
        </w:rPr>
        <w:t xml:space="preserve">2. Проводимые помимо годового общего собрания общие собрания </w:t>
      </w:r>
      <w:r w:rsidRPr="000104CA">
        <w:rPr>
          <w:rFonts w:ascii="Times New Roman" w:hAnsi="Times New Roman" w:cs="Times New Roman"/>
          <w:sz w:val="24"/>
          <w:szCs w:val="24"/>
        </w:rPr>
        <w:t xml:space="preserve">членов Товарищества </w:t>
      </w:r>
      <w:r w:rsidR="00642BC6" w:rsidRPr="000104CA">
        <w:rPr>
          <w:rFonts w:ascii="Times New Roman" w:hAnsi="Times New Roman" w:cs="Times New Roman"/>
          <w:sz w:val="24"/>
          <w:szCs w:val="24"/>
        </w:rPr>
        <w:t xml:space="preserve">являются внеочередными. Внеочередное общее собрание </w:t>
      </w:r>
      <w:r w:rsidRPr="000104CA">
        <w:rPr>
          <w:rFonts w:ascii="Times New Roman" w:hAnsi="Times New Roman" w:cs="Times New Roman"/>
          <w:sz w:val="24"/>
          <w:szCs w:val="24"/>
        </w:rPr>
        <w:t xml:space="preserve">членов Товарищества </w:t>
      </w:r>
      <w:r w:rsidR="00642BC6" w:rsidRPr="000104CA">
        <w:rPr>
          <w:rFonts w:ascii="Times New Roman" w:hAnsi="Times New Roman" w:cs="Times New Roman"/>
          <w:sz w:val="24"/>
          <w:szCs w:val="24"/>
        </w:rPr>
        <w:t xml:space="preserve">может быть созвано по инициативе </w:t>
      </w:r>
      <w:r w:rsidRPr="000104CA">
        <w:rPr>
          <w:rFonts w:ascii="Times New Roman" w:hAnsi="Times New Roman" w:cs="Times New Roman"/>
          <w:sz w:val="24"/>
          <w:szCs w:val="24"/>
        </w:rPr>
        <w:t>Правления, инициативе членов Товарищества, выбранных или представленных 10 и более процентами голосов от общего числа членов Товарищества, а также по требованию выбранных членов Ревизионной комиссии, органа местного самоуправления</w:t>
      </w:r>
    </w:p>
    <w:p w:rsidR="00642BC6" w:rsidRPr="000104CA" w:rsidRDefault="00B2736B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13.2.</w:t>
      </w:r>
      <w:r w:rsidR="00642BC6" w:rsidRPr="000104CA">
        <w:rPr>
          <w:rFonts w:ascii="Times New Roman" w:hAnsi="Times New Roman" w:cs="Times New Roman"/>
          <w:sz w:val="24"/>
          <w:szCs w:val="24"/>
        </w:rPr>
        <w:t xml:space="preserve">3. Общее собрание </w:t>
      </w:r>
      <w:r w:rsidRPr="000104CA">
        <w:rPr>
          <w:rFonts w:ascii="Times New Roman" w:hAnsi="Times New Roman" w:cs="Times New Roman"/>
          <w:sz w:val="24"/>
          <w:szCs w:val="24"/>
        </w:rPr>
        <w:t xml:space="preserve">членов Товарищества </w:t>
      </w:r>
      <w:r w:rsidR="00642BC6" w:rsidRPr="000104CA">
        <w:rPr>
          <w:rFonts w:ascii="Times New Roman" w:hAnsi="Times New Roman" w:cs="Times New Roman"/>
          <w:sz w:val="24"/>
          <w:szCs w:val="24"/>
        </w:rPr>
        <w:t xml:space="preserve">правомочно (имеет кворум), если в нем приняли участие </w:t>
      </w:r>
      <w:r w:rsidRPr="000104CA">
        <w:rPr>
          <w:rFonts w:ascii="Times New Roman" w:hAnsi="Times New Roman" w:cs="Times New Roman"/>
          <w:sz w:val="24"/>
          <w:szCs w:val="24"/>
        </w:rPr>
        <w:t xml:space="preserve">члены Товарищества </w:t>
      </w:r>
      <w:r w:rsidR="00642BC6" w:rsidRPr="000104CA">
        <w:rPr>
          <w:rFonts w:ascii="Times New Roman" w:hAnsi="Times New Roman" w:cs="Times New Roman"/>
          <w:sz w:val="24"/>
          <w:szCs w:val="24"/>
        </w:rPr>
        <w:t>или их представители, обладающие более чем пятьюдесятью процентами голосов от общего числа голосов. При отсутствии кворума для пров</w:t>
      </w:r>
      <w:r w:rsidR="0040065D" w:rsidRPr="000104CA">
        <w:rPr>
          <w:rFonts w:ascii="Times New Roman" w:hAnsi="Times New Roman" w:cs="Times New Roman"/>
          <w:sz w:val="24"/>
          <w:szCs w:val="24"/>
        </w:rPr>
        <w:t xml:space="preserve">едения общего собрания членов Товарищества </w:t>
      </w:r>
      <w:r w:rsidR="00642BC6" w:rsidRPr="000104CA">
        <w:rPr>
          <w:rFonts w:ascii="Times New Roman" w:hAnsi="Times New Roman" w:cs="Times New Roman"/>
          <w:sz w:val="24"/>
          <w:szCs w:val="24"/>
        </w:rPr>
        <w:t>должно быть проведено повторное общее собрание</w:t>
      </w:r>
      <w:r w:rsidR="0040065D" w:rsidRPr="000104CA">
        <w:rPr>
          <w:rFonts w:ascii="Times New Roman" w:hAnsi="Times New Roman" w:cs="Times New Roman"/>
          <w:sz w:val="24"/>
          <w:szCs w:val="24"/>
        </w:rPr>
        <w:t xml:space="preserve"> либо заочное голосование</w:t>
      </w:r>
      <w:r w:rsidR="00642BC6" w:rsidRPr="000104CA">
        <w:rPr>
          <w:rFonts w:ascii="Times New Roman" w:hAnsi="Times New Roman" w:cs="Times New Roman"/>
          <w:sz w:val="24"/>
          <w:szCs w:val="24"/>
        </w:rPr>
        <w:t>.</w:t>
      </w:r>
    </w:p>
    <w:p w:rsidR="0040065D" w:rsidRPr="000104CA" w:rsidRDefault="0040065D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</w:t>
      </w:r>
      <w:r w:rsidR="00E96468" w:rsidRPr="000104CA">
        <w:rPr>
          <w:rFonts w:ascii="Times New Roman" w:hAnsi="Times New Roman" w:cs="Times New Roman"/>
          <w:sz w:val="24"/>
          <w:szCs w:val="24"/>
        </w:rPr>
        <w:t>3.2.4</w:t>
      </w:r>
      <w:r w:rsidRPr="000104CA">
        <w:rPr>
          <w:rFonts w:ascii="Times New Roman" w:hAnsi="Times New Roman" w:cs="Times New Roman"/>
          <w:sz w:val="24"/>
          <w:szCs w:val="24"/>
        </w:rPr>
        <w:t>. Уведомление о про</w:t>
      </w:r>
      <w:r w:rsidR="007942D1" w:rsidRPr="000104CA">
        <w:rPr>
          <w:rFonts w:ascii="Times New Roman" w:hAnsi="Times New Roman" w:cs="Times New Roman"/>
          <w:sz w:val="24"/>
          <w:szCs w:val="24"/>
        </w:rPr>
        <w:t>ведении общего собрания членов Т</w:t>
      </w:r>
      <w:r w:rsidRPr="000104CA">
        <w:rPr>
          <w:rFonts w:ascii="Times New Roman" w:hAnsi="Times New Roman" w:cs="Times New Roman"/>
          <w:sz w:val="24"/>
          <w:szCs w:val="24"/>
        </w:rPr>
        <w:t xml:space="preserve">оварищества направляется в письменной форме лицом, по инициативе которого созывается общее собрание, и вручается каждому члену товарищества под расписку или посредством почтового отправления (заказным письмом) либо </w:t>
      </w:r>
      <w:r w:rsidR="007942D1" w:rsidRPr="000104CA">
        <w:rPr>
          <w:rFonts w:ascii="Times New Roman" w:hAnsi="Times New Roman" w:cs="Times New Roman"/>
          <w:sz w:val="24"/>
          <w:szCs w:val="24"/>
        </w:rPr>
        <w:t xml:space="preserve">размещено на информационных стендах в подъездах дома. </w:t>
      </w:r>
      <w:r w:rsidRPr="000104CA">
        <w:rPr>
          <w:rFonts w:ascii="Times New Roman" w:hAnsi="Times New Roman" w:cs="Times New Roman"/>
          <w:sz w:val="24"/>
          <w:szCs w:val="24"/>
        </w:rPr>
        <w:t>Уведомление направляется не позднее чем за десять дней до даты проведения общего собрания.</w:t>
      </w:r>
    </w:p>
    <w:p w:rsidR="007942D1" w:rsidRPr="000104CA" w:rsidRDefault="00E96468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13.2.5</w:t>
      </w:r>
      <w:r w:rsidR="007942D1" w:rsidRPr="000104CA">
        <w:rPr>
          <w:rFonts w:ascii="Times New Roman" w:hAnsi="Times New Roman" w:cs="Times New Roman"/>
          <w:sz w:val="24"/>
          <w:szCs w:val="24"/>
        </w:rPr>
        <w:t>. В уведомлении о проведении общего собрания членов Товарищества указываются сведения о лице, по инициативе которого созывается общее собрание, место и время проведения собрания, повестка дня общего собрания. Общее собрание членов Товарищества не вправе выносить на обсуждение вопросы, которые не были включены в повестку дня.</w:t>
      </w:r>
    </w:p>
    <w:p w:rsidR="00EC3C3D" w:rsidRPr="000104CA" w:rsidRDefault="00EC3C3D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13.2.6. Решения общего собрания членов Товарищества по вопросам:</w:t>
      </w:r>
    </w:p>
    <w:p w:rsidR="00EC3C3D" w:rsidRPr="000104CA" w:rsidRDefault="00EC3C3D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- принятие решений о </w:t>
      </w:r>
      <w:r w:rsidR="00067202" w:rsidRPr="000104CA">
        <w:rPr>
          <w:rFonts w:ascii="Times New Roman" w:hAnsi="Times New Roman" w:cs="Times New Roman"/>
          <w:sz w:val="24"/>
          <w:szCs w:val="24"/>
        </w:rPr>
        <w:t>реорганизации и ликвидации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оварищества, назначение ликвидационной комиссии, утверждение промежуточного и окончательного ликвидационных балансов;</w:t>
      </w:r>
    </w:p>
    <w:p w:rsidR="00EC3C3D" w:rsidRPr="000104CA" w:rsidRDefault="00EC3C3D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принятие решения о получении заемных средств, в том числе банковских кредитов;</w:t>
      </w:r>
    </w:p>
    <w:p w:rsidR="00EC3C3D" w:rsidRPr="000104CA" w:rsidRDefault="00EC3C3D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- определение направлений использования дохода</w:t>
      </w:r>
      <w:r w:rsidR="00067202" w:rsidRPr="000104CA">
        <w:rPr>
          <w:rFonts w:ascii="Times New Roman" w:hAnsi="Times New Roman" w:cs="Times New Roman"/>
          <w:sz w:val="24"/>
          <w:szCs w:val="24"/>
        </w:rPr>
        <w:t xml:space="preserve"> от хозяйственной деятельности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</w:t>
      </w:r>
    </w:p>
    <w:p w:rsidR="00EC3C3D" w:rsidRPr="000104CA" w:rsidRDefault="00EC3C3D" w:rsidP="009270C7">
      <w:pPr>
        <w:pStyle w:val="ConsPlusNormal"/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принимаются не менее чем двумя третями голосов </w:t>
      </w:r>
      <w:r w:rsidR="00067202" w:rsidRPr="000104CA">
        <w:rPr>
          <w:rFonts w:ascii="Times New Roman" w:hAnsi="Times New Roman" w:cs="Times New Roman"/>
          <w:sz w:val="24"/>
          <w:szCs w:val="24"/>
        </w:rPr>
        <w:t>от общего числа голосов членов Т</w:t>
      </w:r>
      <w:r w:rsidRPr="000104CA">
        <w:rPr>
          <w:rFonts w:ascii="Times New Roman" w:hAnsi="Times New Roman" w:cs="Times New Roman"/>
          <w:sz w:val="24"/>
          <w:szCs w:val="24"/>
        </w:rPr>
        <w:t xml:space="preserve">оварищества. </w:t>
      </w:r>
    </w:p>
    <w:p w:rsidR="00EC3C3D" w:rsidRPr="000104CA" w:rsidRDefault="00EC3C3D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представителей.</w:t>
      </w:r>
    </w:p>
    <w:p w:rsidR="00EC3C3D" w:rsidRPr="000104CA" w:rsidRDefault="0086776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13.2.7. Общее собрание членов Т</w:t>
      </w:r>
      <w:r w:rsidR="00EC3C3D" w:rsidRPr="000104CA">
        <w:rPr>
          <w:rFonts w:ascii="Times New Roman" w:hAnsi="Times New Roman" w:cs="Times New Roman"/>
          <w:sz w:val="24"/>
          <w:szCs w:val="24"/>
        </w:rPr>
        <w:t>оварищества ведет председатель правления товарищества или его заместитель. В случае их отсутствия общее собрание ведет один из членов правления товарищества.</w:t>
      </w:r>
    </w:p>
    <w:p w:rsidR="00EC3C3D" w:rsidRPr="000104CA" w:rsidRDefault="00867761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13.2.8.</w:t>
      </w:r>
      <w:r w:rsidR="00EC3C3D" w:rsidRPr="000104CA">
        <w:rPr>
          <w:rFonts w:ascii="Times New Roman" w:hAnsi="Times New Roman" w:cs="Times New Roman"/>
          <w:sz w:val="24"/>
          <w:szCs w:val="24"/>
        </w:rPr>
        <w:t xml:space="preserve"> </w:t>
      </w:r>
      <w:r w:rsidRPr="000104CA">
        <w:rPr>
          <w:rFonts w:ascii="Times New Roman" w:hAnsi="Times New Roman" w:cs="Times New Roman"/>
          <w:sz w:val="24"/>
          <w:szCs w:val="24"/>
        </w:rPr>
        <w:t>Решение общего собрания членов Т</w:t>
      </w:r>
      <w:r w:rsidR="00EC3C3D" w:rsidRPr="000104CA">
        <w:rPr>
          <w:rFonts w:ascii="Times New Roman" w:hAnsi="Times New Roman" w:cs="Times New Roman"/>
          <w:sz w:val="24"/>
          <w:szCs w:val="24"/>
        </w:rPr>
        <w:t xml:space="preserve">оварищества может быть принято путем проведения заочного голосования в порядке, установленном </w:t>
      </w:r>
      <w:r w:rsidRPr="000104CA">
        <w:rPr>
          <w:rFonts w:ascii="Times New Roman" w:hAnsi="Times New Roman" w:cs="Times New Roman"/>
          <w:sz w:val="24"/>
          <w:szCs w:val="24"/>
        </w:rPr>
        <w:t>Жилищным кодексом РФ.</w:t>
      </w:r>
    </w:p>
    <w:p w:rsidR="00F272DB" w:rsidRPr="000104CA" w:rsidRDefault="00F272DB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13.3. Правом голосования на общем собрании членов Товарищества по вопросам, поставленным на голосование, обладают члены Товарищества. Голосование осуществляется членом Товарищества как лично, так и через своего представителя.</w:t>
      </w:r>
    </w:p>
    <w:p w:rsidR="00F272DB" w:rsidRPr="000104CA" w:rsidRDefault="00F272DB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13.4. Представитель </w:t>
      </w:r>
      <w:r w:rsidR="004352D4" w:rsidRPr="000104CA">
        <w:rPr>
          <w:rFonts w:ascii="Times New Roman" w:hAnsi="Times New Roman" w:cs="Times New Roman"/>
          <w:sz w:val="24"/>
          <w:szCs w:val="24"/>
        </w:rPr>
        <w:t>члена</w:t>
      </w:r>
      <w:r w:rsidRPr="000104CA">
        <w:rPr>
          <w:rFonts w:ascii="Times New Roman" w:hAnsi="Times New Roman" w:cs="Times New Roman"/>
          <w:sz w:val="24"/>
          <w:szCs w:val="24"/>
        </w:rPr>
        <w:t xml:space="preserve"> Товарищества на общем собрании действует в соответствии с полномочиями, основанными на указаниях федеральных законов, актов уполномоченных на то государственных органов или актов органов местного самоуправления либо составленной в письменной форме доверенности на голосование</w:t>
      </w:r>
      <w:r w:rsidR="004352D4" w:rsidRPr="000104CA">
        <w:rPr>
          <w:rFonts w:ascii="Times New Roman" w:hAnsi="Times New Roman" w:cs="Times New Roman"/>
          <w:sz w:val="24"/>
          <w:szCs w:val="24"/>
        </w:rPr>
        <w:t>.</w:t>
      </w:r>
    </w:p>
    <w:p w:rsidR="00F272DB" w:rsidRPr="000104CA" w:rsidRDefault="004352D4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13.5</w:t>
      </w:r>
      <w:r w:rsidR="00F272DB" w:rsidRPr="000104CA">
        <w:rPr>
          <w:rFonts w:ascii="Times New Roman" w:hAnsi="Times New Roman" w:cs="Times New Roman"/>
          <w:sz w:val="24"/>
          <w:szCs w:val="24"/>
        </w:rPr>
        <w:t xml:space="preserve">. Количество голосов, которым обладает каждый </w:t>
      </w:r>
      <w:r w:rsidRPr="000104CA">
        <w:rPr>
          <w:rFonts w:ascii="Times New Roman" w:hAnsi="Times New Roman" w:cs="Times New Roman"/>
          <w:sz w:val="24"/>
          <w:szCs w:val="24"/>
        </w:rPr>
        <w:t xml:space="preserve">член Товарищества </w:t>
      </w:r>
      <w:r w:rsidR="00F272DB" w:rsidRPr="000104CA">
        <w:rPr>
          <w:rFonts w:ascii="Times New Roman" w:hAnsi="Times New Roman" w:cs="Times New Roman"/>
          <w:sz w:val="24"/>
          <w:szCs w:val="24"/>
        </w:rPr>
        <w:t>на общем собрании, пропорционально его доле в праве общей собственности на общее имущество в данном доме.</w:t>
      </w:r>
    </w:p>
    <w:p w:rsidR="004352D4" w:rsidRPr="000104CA" w:rsidRDefault="004352D4" w:rsidP="009270C7">
      <w:pPr>
        <w:pStyle w:val="ConsPlusNormal"/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2D4" w:rsidRPr="000104CA" w:rsidRDefault="004352D4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14. ПРАВЛЕНИЕ ТОРАРИЩЕСТВА</w:t>
      </w:r>
    </w:p>
    <w:p w:rsidR="004352D4" w:rsidRPr="000104CA" w:rsidRDefault="004352D4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70F" w:rsidRPr="000104CA" w:rsidRDefault="004352D4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14.1. </w:t>
      </w:r>
      <w:r w:rsidR="0040170F" w:rsidRPr="000104CA">
        <w:rPr>
          <w:sz w:val="24"/>
          <w:szCs w:val="24"/>
        </w:rPr>
        <w:t xml:space="preserve"> </w:t>
      </w:r>
      <w:r w:rsidR="00B72418" w:rsidRPr="000104CA">
        <w:rPr>
          <w:rFonts w:ascii="Times New Roman" w:hAnsi="Times New Roman" w:cs="Times New Roman"/>
          <w:sz w:val="24"/>
          <w:szCs w:val="24"/>
        </w:rPr>
        <w:t>Руководство деятельностью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собственников ж</w:t>
      </w:r>
      <w:r w:rsidRPr="000104CA">
        <w:rPr>
          <w:rFonts w:ascii="Times New Roman" w:hAnsi="Times New Roman" w:cs="Times New Roman"/>
          <w:sz w:val="24"/>
          <w:szCs w:val="24"/>
        </w:rPr>
        <w:t>илья осуществляется правлением Товарищества. Правление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вправе принимать решения по всем вопросам деятель</w:t>
      </w:r>
      <w:r w:rsidR="005A712A" w:rsidRPr="000104CA">
        <w:rPr>
          <w:rFonts w:ascii="Times New Roman" w:hAnsi="Times New Roman" w:cs="Times New Roman"/>
          <w:sz w:val="24"/>
          <w:szCs w:val="24"/>
        </w:rPr>
        <w:t>ности Т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оварищества, за исключением вопросов, отнесенных к компетенции </w:t>
      </w:r>
      <w:r w:rsidR="005A712A" w:rsidRPr="000104CA">
        <w:rPr>
          <w:rFonts w:ascii="Times New Roman" w:hAnsi="Times New Roman" w:cs="Times New Roman"/>
          <w:sz w:val="24"/>
          <w:szCs w:val="24"/>
        </w:rPr>
        <w:t>общего собрания членов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40170F" w:rsidRPr="000104CA" w:rsidRDefault="005A712A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14.2. Правление Т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оварищества </w:t>
      </w:r>
      <w:r w:rsidRPr="000104CA">
        <w:rPr>
          <w:rFonts w:ascii="Times New Roman" w:hAnsi="Times New Roman" w:cs="Times New Roman"/>
          <w:sz w:val="24"/>
          <w:szCs w:val="24"/>
        </w:rPr>
        <w:t>избирается из числа членов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</w:t>
      </w:r>
      <w:r w:rsidRPr="000104CA">
        <w:rPr>
          <w:rFonts w:ascii="Times New Roman" w:hAnsi="Times New Roman" w:cs="Times New Roman"/>
          <w:sz w:val="24"/>
          <w:szCs w:val="24"/>
        </w:rPr>
        <w:t xml:space="preserve">ищества общим собранием </w:t>
      </w:r>
      <w:r w:rsidR="0040170F" w:rsidRPr="000104CA">
        <w:rPr>
          <w:rFonts w:ascii="Times New Roman" w:hAnsi="Times New Roman" w:cs="Times New Roman"/>
          <w:sz w:val="24"/>
          <w:szCs w:val="24"/>
        </w:rPr>
        <w:t>на два года.</w:t>
      </w:r>
    </w:p>
    <w:p w:rsidR="0040170F" w:rsidRPr="000104CA" w:rsidRDefault="0098488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14.3. Правление Т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оварищества избирает </w:t>
      </w:r>
      <w:r w:rsidRPr="000104CA">
        <w:rPr>
          <w:rFonts w:ascii="Times New Roman" w:hAnsi="Times New Roman" w:cs="Times New Roman"/>
          <w:sz w:val="24"/>
          <w:szCs w:val="24"/>
        </w:rPr>
        <w:t>из своего состава председателя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</w:t>
      </w:r>
      <w:r w:rsidRPr="000104CA">
        <w:rPr>
          <w:rFonts w:ascii="Times New Roman" w:hAnsi="Times New Roman" w:cs="Times New Roman"/>
          <w:sz w:val="24"/>
          <w:szCs w:val="24"/>
        </w:rPr>
        <w:t>.</w:t>
      </w:r>
    </w:p>
    <w:p w:rsidR="0040170F" w:rsidRPr="000104CA" w:rsidRDefault="0098488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</w:t>
      </w:r>
      <w:r w:rsidR="0040170F" w:rsidRPr="000104CA">
        <w:rPr>
          <w:rFonts w:ascii="Times New Roman" w:hAnsi="Times New Roman" w:cs="Times New Roman"/>
          <w:sz w:val="24"/>
          <w:szCs w:val="24"/>
        </w:rPr>
        <w:t>4.</w:t>
      </w:r>
      <w:r w:rsidR="00FA3B12" w:rsidRPr="000104CA">
        <w:rPr>
          <w:rFonts w:ascii="Times New Roman" w:hAnsi="Times New Roman" w:cs="Times New Roman"/>
          <w:sz w:val="24"/>
          <w:szCs w:val="24"/>
        </w:rPr>
        <w:t>4. Правление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я</w:t>
      </w:r>
      <w:r w:rsidR="00FA3B12" w:rsidRPr="000104CA">
        <w:rPr>
          <w:rFonts w:ascii="Times New Roman" w:hAnsi="Times New Roman" w:cs="Times New Roman"/>
          <w:sz w:val="24"/>
          <w:szCs w:val="24"/>
        </w:rPr>
        <w:t>вляется исполнительным органом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оварищества, подо</w:t>
      </w:r>
      <w:r w:rsidR="00FA3B12" w:rsidRPr="000104CA">
        <w:rPr>
          <w:rFonts w:ascii="Times New Roman" w:hAnsi="Times New Roman" w:cs="Times New Roman"/>
          <w:sz w:val="24"/>
          <w:szCs w:val="24"/>
        </w:rPr>
        <w:t>тчетным общему собранию членов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40170F" w:rsidRPr="000104CA" w:rsidRDefault="00FA3B1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14.</w:t>
      </w:r>
      <w:r w:rsidR="00B72418" w:rsidRPr="000104CA">
        <w:rPr>
          <w:rFonts w:ascii="Times New Roman" w:hAnsi="Times New Roman" w:cs="Times New Roman"/>
          <w:sz w:val="24"/>
          <w:szCs w:val="24"/>
        </w:rPr>
        <w:t>5. Заседание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оварищества созывается председателем </w:t>
      </w:r>
      <w:r w:rsidRPr="000104CA">
        <w:rPr>
          <w:rFonts w:ascii="Times New Roman" w:hAnsi="Times New Roman" w:cs="Times New Roman"/>
          <w:sz w:val="24"/>
          <w:szCs w:val="24"/>
        </w:rPr>
        <w:t>по мере необходимости решения вопросов деятельности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6803C4" w:rsidRPr="000104CA" w:rsidRDefault="00FA3B12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14.6. Правление Т</w:t>
      </w:r>
      <w:r w:rsidR="0040170F" w:rsidRPr="000104CA">
        <w:rPr>
          <w:rFonts w:ascii="Times New Roman" w:hAnsi="Times New Roman" w:cs="Times New Roman"/>
          <w:sz w:val="24"/>
          <w:szCs w:val="24"/>
        </w:rPr>
        <w:t>оварищества правомочно принимать решения, если на заседании правления присутствует не менее чем пятьдесят процент</w:t>
      </w:r>
      <w:r w:rsidRPr="000104CA">
        <w:rPr>
          <w:rFonts w:ascii="Times New Roman" w:hAnsi="Times New Roman" w:cs="Times New Roman"/>
          <w:sz w:val="24"/>
          <w:szCs w:val="24"/>
        </w:rPr>
        <w:t>ов общего числа его членов</w:t>
      </w:r>
      <w:r w:rsidR="00B72418" w:rsidRPr="000104CA">
        <w:rPr>
          <w:rFonts w:ascii="Times New Roman" w:hAnsi="Times New Roman" w:cs="Times New Roman"/>
          <w:sz w:val="24"/>
          <w:szCs w:val="24"/>
        </w:rPr>
        <w:t>. Решения правления Т</w:t>
      </w:r>
      <w:r w:rsidR="0040170F" w:rsidRPr="000104CA">
        <w:rPr>
          <w:rFonts w:ascii="Times New Roman" w:hAnsi="Times New Roman" w:cs="Times New Roman"/>
          <w:sz w:val="24"/>
          <w:szCs w:val="24"/>
        </w:rPr>
        <w:t xml:space="preserve">оварищества принимаются простым большинством голосов от общего числа голосов членов правления, присутствующих на заседании. </w:t>
      </w:r>
    </w:p>
    <w:p w:rsidR="00F25EA4" w:rsidRPr="000104CA" w:rsidRDefault="00F25EA4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3C4" w:rsidRPr="000104CA" w:rsidRDefault="006803C4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 ОБЯЗАННОСТИ ПРАВЛЕНИЯ ТОВАРИЩЕСТВА</w:t>
      </w:r>
    </w:p>
    <w:p w:rsidR="00F25EA4" w:rsidRPr="000104CA" w:rsidRDefault="00F25EA4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03C4" w:rsidRPr="000104CA" w:rsidRDefault="006803C4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15.1 В обязанности правления товарищества собственников жилья входят:</w:t>
      </w:r>
    </w:p>
    <w:p w:rsidR="006803C4" w:rsidRPr="000104CA" w:rsidRDefault="00B72418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15.1.1.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соблюдение Товариществом законо</w:t>
      </w:r>
      <w:r w:rsidRPr="000104CA">
        <w:rPr>
          <w:rFonts w:ascii="Times New Roman" w:hAnsi="Times New Roman" w:cs="Times New Roman"/>
          <w:sz w:val="24"/>
          <w:szCs w:val="24"/>
        </w:rPr>
        <w:t>дательства и требований устава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6803C4" w:rsidRPr="000104CA" w:rsidRDefault="00B72418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15.1.2.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контроль за своевременным внесением членами Товарищества установленных обязательных платежей и взносов;</w:t>
      </w:r>
    </w:p>
    <w:p w:rsidR="006803C4" w:rsidRPr="000104CA" w:rsidRDefault="00B72418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15.1.3.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составление смет доходов и расходов на соответствующий год Товарищества и отчетов о финансовой деятельности, предоставление их общему собранию членов Товарищества для утверждения;</w:t>
      </w:r>
    </w:p>
    <w:p w:rsidR="006803C4" w:rsidRPr="000104CA" w:rsidRDefault="00B72418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15.1.4.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управление домом или заключение договоров на управление им;</w:t>
      </w:r>
    </w:p>
    <w:p w:rsidR="006803C4" w:rsidRPr="000104CA" w:rsidRDefault="00B72418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15.1.5.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наем работников для обслуживания дома и увольнение их;</w:t>
      </w:r>
    </w:p>
    <w:p w:rsidR="006803C4" w:rsidRPr="000104CA" w:rsidRDefault="00B72418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15.1.6.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заключение договоров на обслуживание, эксплуатацию и ремонт общего имущества в доме;</w:t>
      </w:r>
    </w:p>
    <w:p w:rsidR="006803C4" w:rsidRPr="000104CA" w:rsidRDefault="00B72418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15.1.7.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ведение реестра членов Товарищества, делопроизводства, бухгалтерского учета и бухгалтерской отчетности;</w:t>
      </w:r>
    </w:p>
    <w:p w:rsidR="006803C4" w:rsidRPr="000104CA" w:rsidRDefault="00B72418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15.1.8. 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созыв и проведение общего собрания членов Товарищества;</w:t>
      </w:r>
    </w:p>
    <w:p w:rsidR="00F25EA4" w:rsidRPr="000104CA" w:rsidRDefault="00B72418" w:rsidP="009270C7">
      <w:pPr>
        <w:pStyle w:val="ConsPlusNormal"/>
        <w:spacing w:line="336" w:lineRule="auto"/>
        <w:ind w:firstLine="540"/>
        <w:jc w:val="both"/>
        <w:rPr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15.1.9.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выполнение иных вытекающих из устава Товарищества обязанностей</w:t>
      </w:r>
      <w:r w:rsidRPr="000104CA">
        <w:rPr>
          <w:sz w:val="24"/>
          <w:szCs w:val="24"/>
        </w:rPr>
        <w:t>.</w:t>
      </w:r>
    </w:p>
    <w:p w:rsidR="00F25EA4" w:rsidRPr="000104CA" w:rsidRDefault="00F25EA4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03C4" w:rsidRPr="000104CA" w:rsidRDefault="006803C4" w:rsidP="009270C7">
      <w:pPr>
        <w:pStyle w:val="ConsPlusNormal"/>
        <w:spacing w:line="33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16. ПРЕ</w:t>
      </w:r>
      <w:r w:rsidR="00A26F5E" w:rsidRPr="000104CA">
        <w:rPr>
          <w:rFonts w:ascii="Times New Roman" w:hAnsi="Times New Roman" w:cs="Times New Roman"/>
          <w:sz w:val="24"/>
          <w:szCs w:val="24"/>
        </w:rPr>
        <w:t>ДСЕДАТЕЛЬ ПРАВЛЕНИЯ ТОВАРИЩЕСТВА</w:t>
      </w:r>
    </w:p>
    <w:p w:rsidR="00B72418" w:rsidRPr="000104CA" w:rsidRDefault="00B72418" w:rsidP="009270C7">
      <w:pPr>
        <w:pStyle w:val="ConsPlusNormal"/>
        <w:spacing w:line="33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803C4" w:rsidRPr="000104CA" w:rsidRDefault="00A26F5E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16.</w:t>
      </w:r>
      <w:r w:rsidR="006803C4" w:rsidRPr="000104CA">
        <w:rPr>
          <w:rFonts w:ascii="Times New Roman" w:hAnsi="Times New Roman" w:cs="Times New Roman"/>
          <w:sz w:val="24"/>
          <w:szCs w:val="24"/>
        </w:rPr>
        <w:t>1. Председатель правле</w:t>
      </w:r>
      <w:r w:rsidRPr="000104CA">
        <w:rPr>
          <w:rFonts w:ascii="Times New Roman" w:hAnsi="Times New Roman" w:cs="Times New Roman"/>
          <w:sz w:val="24"/>
          <w:szCs w:val="24"/>
        </w:rPr>
        <w:t>ния Т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оварищества избирается на </w:t>
      </w:r>
      <w:r w:rsidRPr="000104CA">
        <w:rPr>
          <w:rFonts w:ascii="Times New Roman" w:hAnsi="Times New Roman" w:cs="Times New Roman"/>
          <w:sz w:val="24"/>
          <w:szCs w:val="24"/>
        </w:rPr>
        <w:t>два года. Председатель правления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обеспечивает выполнение решений правления, имеет право давать указания и распо</w:t>
      </w:r>
      <w:r w:rsidR="00B72418" w:rsidRPr="000104CA">
        <w:rPr>
          <w:rFonts w:ascii="Times New Roman" w:hAnsi="Times New Roman" w:cs="Times New Roman"/>
          <w:sz w:val="24"/>
          <w:szCs w:val="24"/>
        </w:rPr>
        <w:t>ряжения всем должностным лицам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оварищества, исполнение которых для указанных лиц обязательно.</w:t>
      </w:r>
    </w:p>
    <w:p w:rsidR="006803C4" w:rsidRPr="000104CA" w:rsidRDefault="00A26F5E" w:rsidP="009270C7">
      <w:pPr>
        <w:pStyle w:val="ConsPlusNormal"/>
        <w:spacing w:line="336" w:lineRule="auto"/>
        <w:ind w:firstLine="567"/>
        <w:jc w:val="both"/>
        <w:rPr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16.2. Председатель правления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дейст</w:t>
      </w:r>
      <w:r w:rsidRPr="000104CA">
        <w:rPr>
          <w:rFonts w:ascii="Times New Roman" w:hAnsi="Times New Roman" w:cs="Times New Roman"/>
          <w:sz w:val="24"/>
          <w:szCs w:val="24"/>
        </w:rPr>
        <w:t>вует без доверенности от имени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оварищества, подписывает платежные документы и совершает сделки, которые в соответствии с законодательством, уставом товарищества не требуют обяз</w:t>
      </w:r>
      <w:r w:rsidRPr="000104CA">
        <w:rPr>
          <w:rFonts w:ascii="Times New Roman" w:hAnsi="Times New Roman" w:cs="Times New Roman"/>
          <w:sz w:val="24"/>
          <w:szCs w:val="24"/>
        </w:rPr>
        <w:t>ательного одобрения правлением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</w:t>
      </w:r>
      <w:r w:rsidRPr="000104CA">
        <w:rPr>
          <w:rFonts w:ascii="Times New Roman" w:hAnsi="Times New Roman" w:cs="Times New Roman"/>
          <w:sz w:val="24"/>
          <w:szCs w:val="24"/>
        </w:rPr>
        <w:t>тва или общим собранием членов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оварищества, разрабатывает и выносит на утве</w:t>
      </w:r>
      <w:r w:rsidRPr="000104CA">
        <w:rPr>
          <w:rFonts w:ascii="Times New Roman" w:hAnsi="Times New Roman" w:cs="Times New Roman"/>
          <w:sz w:val="24"/>
          <w:szCs w:val="24"/>
        </w:rPr>
        <w:t>рждение общего собрания членов Т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оварищества </w:t>
      </w:r>
      <w:r w:rsidRPr="000104CA">
        <w:rPr>
          <w:rFonts w:ascii="Times New Roman" w:hAnsi="Times New Roman" w:cs="Times New Roman"/>
          <w:sz w:val="24"/>
          <w:szCs w:val="24"/>
        </w:rPr>
        <w:t>правила внутреннего распорядка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в отношении работников, в обязанности которых входят содержание и ремонт общего имущества в доме, положение об оплате их труда, утвержде</w:t>
      </w:r>
      <w:r w:rsidRPr="000104CA">
        <w:rPr>
          <w:rFonts w:ascii="Times New Roman" w:hAnsi="Times New Roman" w:cs="Times New Roman"/>
          <w:sz w:val="24"/>
          <w:szCs w:val="24"/>
        </w:rPr>
        <w:t>ние иных внутренних документов Т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оварищества, предусмотренных </w:t>
      </w:r>
      <w:r w:rsidRPr="000104CA">
        <w:rPr>
          <w:rFonts w:ascii="Times New Roman" w:hAnsi="Times New Roman" w:cs="Times New Roman"/>
          <w:sz w:val="24"/>
          <w:szCs w:val="24"/>
        </w:rPr>
        <w:t>Жилищным к</w:t>
      </w:r>
      <w:r w:rsidR="006803C4" w:rsidRPr="000104CA">
        <w:rPr>
          <w:rFonts w:ascii="Times New Roman" w:hAnsi="Times New Roman" w:cs="Times New Roman"/>
          <w:sz w:val="24"/>
          <w:szCs w:val="24"/>
        </w:rPr>
        <w:t>одексом</w:t>
      </w:r>
      <w:r w:rsidRPr="000104CA">
        <w:rPr>
          <w:rFonts w:ascii="Times New Roman" w:hAnsi="Times New Roman" w:cs="Times New Roman"/>
          <w:sz w:val="24"/>
          <w:szCs w:val="24"/>
        </w:rPr>
        <w:t xml:space="preserve"> РФ, уставом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и решениями общего собр</w:t>
      </w:r>
      <w:r w:rsidRPr="000104CA">
        <w:rPr>
          <w:rFonts w:ascii="Times New Roman" w:hAnsi="Times New Roman" w:cs="Times New Roman"/>
          <w:sz w:val="24"/>
          <w:szCs w:val="24"/>
        </w:rPr>
        <w:t>ания членов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</w:t>
      </w:r>
      <w:r w:rsidR="006803C4" w:rsidRPr="000104CA">
        <w:rPr>
          <w:sz w:val="24"/>
          <w:szCs w:val="24"/>
        </w:rPr>
        <w:t>.</w:t>
      </w:r>
    </w:p>
    <w:p w:rsidR="00F25EA4" w:rsidRPr="000104CA" w:rsidRDefault="00F25EA4" w:rsidP="009270C7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6F5E" w:rsidRPr="000104CA" w:rsidRDefault="00A26F5E" w:rsidP="009270C7">
      <w:pPr>
        <w:pStyle w:val="ConsPlusNormal"/>
        <w:spacing w:line="336" w:lineRule="auto"/>
        <w:jc w:val="both"/>
        <w:rPr>
          <w:sz w:val="24"/>
          <w:szCs w:val="24"/>
        </w:rPr>
      </w:pPr>
    </w:p>
    <w:p w:rsidR="009270C7" w:rsidRDefault="009270C7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70C7" w:rsidRDefault="009270C7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03C4" w:rsidRPr="000104CA" w:rsidRDefault="00A26F5E" w:rsidP="009270C7">
      <w:pPr>
        <w:pStyle w:val="ConsPlusNormal"/>
        <w:spacing w:line="33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0104CA">
        <w:rPr>
          <w:rFonts w:ascii="Times New Roman" w:hAnsi="Times New Roman" w:cs="Times New Roman"/>
          <w:sz w:val="24"/>
          <w:szCs w:val="24"/>
        </w:rPr>
        <w:t>17. РЕВИЗИОННАЯ КОМИССИЯ ТОВАРИЩЕСТВА</w:t>
      </w:r>
    </w:p>
    <w:p w:rsidR="00A26F5E" w:rsidRPr="000104CA" w:rsidRDefault="00A26F5E" w:rsidP="009270C7">
      <w:pPr>
        <w:pStyle w:val="ConsPlusNormal"/>
        <w:spacing w:line="336" w:lineRule="auto"/>
        <w:rPr>
          <w:rFonts w:ascii="Times New Roman" w:hAnsi="Times New Roman" w:cs="Times New Roman"/>
          <w:sz w:val="24"/>
          <w:szCs w:val="24"/>
        </w:rPr>
      </w:pPr>
    </w:p>
    <w:p w:rsidR="006803C4" w:rsidRPr="000104CA" w:rsidRDefault="00A26F5E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17.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1. Ревизионная комиссия </w:t>
      </w:r>
      <w:r w:rsidRPr="000104CA">
        <w:rPr>
          <w:rFonts w:ascii="Times New Roman" w:hAnsi="Times New Roman" w:cs="Times New Roman"/>
          <w:sz w:val="24"/>
          <w:szCs w:val="24"/>
        </w:rPr>
        <w:t>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избирается общим собранием членов</w:t>
      </w:r>
      <w:r w:rsidRPr="000104CA">
        <w:rPr>
          <w:rFonts w:ascii="Times New Roman" w:hAnsi="Times New Roman" w:cs="Times New Roman"/>
          <w:sz w:val="24"/>
          <w:szCs w:val="24"/>
        </w:rPr>
        <w:t xml:space="preserve"> Товарищества </w:t>
      </w:r>
      <w:r w:rsidR="006803C4" w:rsidRPr="000104CA">
        <w:rPr>
          <w:rFonts w:ascii="Times New Roman" w:hAnsi="Times New Roman" w:cs="Times New Roman"/>
          <w:sz w:val="24"/>
          <w:szCs w:val="24"/>
        </w:rPr>
        <w:t>на два года.</w:t>
      </w:r>
      <w:r w:rsidRPr="000104CA">
        <w:rPr>
          <w:rFonts w:ascii="Times New Roman" w:hAnsi="Times New Roman" w:cs="Times New Roman"/>
          <w:sz w:val="24"/>
          <w:szCs w:val="24"/>
        </w:rPr>
        <w:t xml:space="preserve"> В состав ревизионной комиссии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не</w:t>
      </w:r>
      <w:r w:rsidR="00FE7716" w:rsidRPr="000104CA">
        <w:rPr>
          <w:rFonts w:ascii="Times New Roman" w:hAnsi="Times New Roman" w:cs="Times New Roman"/>
          <w:sz w:val="24"/>
          <w:szCs w:val="24"/>
        </w:rPr>
        <w:t xml:space="preserve"> могут входить члены правления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оварищества.</w:t>
      </w:r>
    </w:p>
    <w:p w:rsidR="006803C4" w:rsidRPr="000104CA" w:rsidRDefault="00FE7716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 xml:space="preserve">17.2. Ревизионная комиссия </w:t>
      </w:r>
      <w:r w:rsidR="006803C4" w:rsidRPr="000104CA">
        <w:rPr>
          <w:rFonts w:ascii="Times New Roman" w:hAnsi="Times New Roman" w:cs="Times New Roman"/>
          <w:sz w:val="24"/>
          <w:szCs w:val="24"/>
        </w:rPr>
        <w:t>из своего состава избирает председателя ревизионной комиссии.</w:t>
      </w:r>
    </w:p>
    <w:p w:rsidR="006803C4" w:rsidRPr="000104CA" w:rsidRDefault="00FE7716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17.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3. Ревизионная комиссия </w:t>
      </w:r>
      <w:r w:rsidRPr="000104CA">
        <w:rPr>
          <w:rFonts w:ascii="Times New Roman" w:hAnsi="Times New Roman" w:cs="Times New Roman"/>
          <w:sz w:val="24"/>
          <w:szCs w:val="24"/>
        </w:rPr>
        <w:t>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собственников жилья:</w:t>
      </w:r>
    </w:p>
    <w:p w:rsidR="006803C4" w:rsidRPr="000104CA" w:rsidRDefault="00FE7716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17.3.1.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проводит не реже чем один раз в год р</w:t>
      </w:r>
      <w:r w:rsidRPr="000104CA">
        <w:rPr>
          <w:rFonts w:ascii="Times New Roman" w:hAnsi="Times New Roman" w:cs="Times New Roman"/>
          <w:sz w:val="24"/>
          <w:szCs w:val="24"/>
        </w:rPr>
        <w:t>евизии финансовой деятельности Товарищества и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предс</w:t>
      </w:r>
      <w:r w:rsidRPr="000104CA">
        <w:rPr>
          <w:rFonts w:ascii="Times New Roman" w:hAnsi="Times New Roman" w:cs="Times New Roman"/>
          <w:sz w:val="24"/>
          <w:szCs w:val="24"/>
        </w:rPr>
        <w:t>тавляет общему собранию членов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заключение по результатам проверки г</w:t>
      </w:r>
      <w:r w:rsidRPr="000104CA">
        <w:rPr>
          <w:rFonts w:ascii="Times New Roman" w:hAnsi="Times New Roman" w:cs="Times New Roman"/>
          <w:sz w:val="24"/>
          <w:szCs w:val="24"/>
        </w:rPr>
        <w:t>одовой бухгалтерской отчетности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оварищества;</w:t>
      </w:r>
    </w:p>
    <w:p w:rsidR="006803C4" w:rsidRPr="000104CA" w:rsidRDefault="00FE7716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17.3.2.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предс</w:t>
      </w:r>
      <w:r w:rsidRPr="000104CA">
        <w:rPr>
          <w:rFonts w:ascii="Times New Roman" w:hAnsi="Times New Roman" w:cs="Times New Roman"/>
          <w:sz w:val="24"/>
          <w:szCs w:val="24"/>
        </w:rPr>
        <w:t>тавляет общему собранию членов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заключение о смете доходов и р</w:t>
      </w:r>
      <w:r w:rsidRPr="000104CA">
        <w:rPr>
          <w:rFonts w:ascii="Times New Roman" w:hAnsi="Times New Roman" w:cs="Times New Roman"/>
          <w:sz w:val="24"/>
          <w:szCs w:val="24"/>
        </w:rPr>
        <w:t>асходов на соответствующий год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и отчет о финансовой деятельности и размерах обязательных платежей и взносов;</w:t>
      </w:r>
    </w:p>
    <w:p w:rsidR="006803C4" w:rsidRPr="000104CA" w:rsidRDefault="00FE7716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17.3.3.</w:t>
      </w:r>
      <w:r w:rsidR="006803C4" w:rsidRPr="000104CA">
        <w:rPr>
          <w:rFonts w:ascii="Times New Roman" w:hAnsi="Times New Roman" w:cs="Times New Roman"/>
          <w:sz w:val="24"/>
          <w:szCs w:val="24"/>
        </w:rPr>
        <w:t xml:space="preserve"> отчитываетс</w:t>
      </w:r>
      <w:r w:rsidR="00B72418" w:rsidRPr="000104CA">
        <w:rPr>
          <w:rFonts w:ascii="Times New Roman" w:hAnsi="Times New Roman" w:cs="Times New Roman"/>
          <w:sz w:val="24"/>
          <w:szCs w:val="24"/>
        </w:rPr>
        <w:t>я перед общим собранием членов Т</w:t>
      </w:r>
      <w:r w:rsidR="006803C4" w:rsidRPr="000104CA">
        <w:rPr>
          <w:rFonts w:ascii="Times New Roman" w:hAnsi="Times New Roman" w:cs="Times New Roman"/>
          <w:sz w:val="24"/>
          <w:szCs w:val="24"/>
        </w:rPr>
        <w:t>оварищества о своей деятельности.</w:t>
      </w:r>
    </w:p>
    <w:p w:rsidR="00FE7716" w:rsidRPr="000104CA" w:rsidRDefault="00FE7716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6B0A" w:rsidRPr="000104CA" w:rsidRDefault="00FE7716" w:rsidP="009270C7">
      <w:pPr>
        <w:pStyle w:val="ConsPlusNormal"/>
        <w:spacing w:line="33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18. РЕОРГАНИЗАЦИЯ И ЛИКВИДАЦИЯ ТОВАРИЩЕСТВА</w:t>
      </w:r>
    </w:p>
    <w:p w:rsidR="00B72418" w:rsidRPr="000104CA" w:rsidRDefault="00B72418" w:rsidP="009270C7">
      <w:pPr>
        <w:pStyle w:val="ConsPlusNormal"/>
        <w:spacing w:line="33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D6B0A" w:rsidRPr="000104CA" w:rsidRDefault="00AD6B0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18.1. Реорганизация Товарищества осуществляется на основании и в порядке, которые установлены гражданским законодательством.</w:t>
      </w:r>
    </w:p>
    <w:p w:rsidR="00AD6B0A" w:rsidRPr="000104CA" w:rsidRDefault="00AD6B0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18.1.2. Товарищество по решению общего собрания собственников помещений в доме может быть преобразовано в жилищный или жилищно-строительный кооператив.</w:t>
      </w:r>
    </w:p>
    <w:p w:rsidR="00AD6B0A" w:rsidRPr="000104CA" w:rsidRDefault="00AD6B0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18.2. Ликвидация товарищества собственников жилья осуществляется на основании и в порядке, которые установлены гражданским законодательством.</w:t>
      </w:r>
    </w:p>
    <w:p w:rsidR="009270C7" w:rsidRDefault="00AD6B0A" w:rsidP="009270C7">
      <w:pPr>
        <w:pStyle w:val="ConsPlusNormal"/>
        <w:spacing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4CA">
        <w:rPr>
          <w:rFonts w:ascii="Times New Roman" w:hAnsi="Times New Roman" w:cs="Times New Roman"/>
          <w:sz w:val="24"/>
          <w:szCs w:val="24"/>
        </w:rPr>
        <w:t>18.2.1. Общее собрание собственников помещений в доме обязано принять решение о ликвидации Тов</w:t>
      </w:r>
      <w:r w:rsidR="00B72418" w:rsidRPr="000104CA">
        <w:rPr>
          <w:rFonts w:ascii="Times New Roman" w:hAnsi="Times New Roman" w:cs="Times New Roman"/>
          <w:sz w:val="24"/>
          <w:szCs w:val="24"/>
        </w:rPr>
        <w:t>арищества в случае, если члены Т</w:t>
      </w:r>
      <w:r w:rsidRPr="000104CA">
        <w:rPr>
          <w:rFonts w:ascii="Times New Roman" w:hAnsi="Times New Roman" w:cs="Times New Roman"/>
          <w:sz w:val="24"/>
          <w:szCs w:val="24"/>
        </w:rPr>
        <w:t>оварищества не обладают более чем пятьюдесятью процентами голосов от общего числа голосов собственников помещений в доме.</w:t>
      </w:r>
    </w:p>
    <w:p w:rsidR="009270C7" w:rsidRDefault="009270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93EBF" w:rsidRDefault="009270C7" w:rsidP="009270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10300" cy="8782050"/>
            <wp:effectExtent l="0" t="0" r="0" b="0"/>
            <wp:docPr id="1" name="Рисунок 1" descr="C:\Users\Olga\Desktop\Устав_последня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Устав_последня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8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EBF" w:rsidRDefault="00E93EBF" w:rsidP="00E93EBF">
      <w:pPr>
        <w:pStyle w:val="ConsPlusNormal"/>
        <w:ind w:firstLine="540"/>
        <w:jc w:val="both"/>
      </w:pPr>
      <w:r>
        <w:t>.</w:t>
      </w:r>
    </w:p>
    <w:p w:rsidR="0040170F" w:rsidRPr="00E93EBF" w:rsidRDefault="0040170F" w:rsidP="00E93EBF">
      <w:pPr>
        <w:rPr>
          <w:rFonts w:ascii="Times New Roman" w:hAnsi="Times New Roman" w:cs="Times New Roman"/>
          <w:sz w:val="28"/>
          <w:szCs w:val="28"/>
        </w:rPr>
      </w:pPr>
    </w:p>
    <w:sectPr w:rsidR="0040170F" w:rsidRPr="00E93EBF" w:rsidSect="00420519">
      <w:headerReference w:type="default" r:id="rId9"/>
      <w:pgSz w:w="11906" w:h="16838"/>
      <w:pgMar w:top="0" w:right="850" w:bottom="567" w:left="1276" w:header="28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967" w:rsidRDefault="00020967" w:rsidP="00420519">
      <w:pPr>
        <w:spacing w:after="0" w:line="240" w:lineRule="auto"/>
      </w:pPr>
      <w:r>
        <w:separator/>
      </w:r>
    </w:p>
  </w:endnote>
  <w:endnote w:type="continuationSeparator" w:id="0">
    <w:p w:rsidR="00020967" w:rsidRDefault="00020967" w:rsidP="0042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967" w:rsidRDefault="00020967" w:rsidP="00420519">
      <w:pPr>
        <w:spacing w:after="0" w:line="240" w:lineRule="auto"/>
      </w:pPr>
      <w:r>
        <w:separator/>
      </w:r>
    </w:p>
  </w:footnote>
  <w:footnote w:type="continuationSeparator" w:id="0">
    <w:p w:rsidR="00020967" w:rsidRDefault="00020967" w:rsidP="0042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64364"/>
      <w:docPartObj>
        <w:docPartGallery w:val="Page Numbers (Top of Page)"/>
        <w:docPartUnique/>
      </w:docPartObj>
    </w:sdtPr>
    <w:sdtEndPr/>
    <w:sdtContent>
      <w:p w:rsidR="00420519" w:rsidRDefault="002E2CE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09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0519" w:rsidRDefault="0042051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B3E0A"/>
    <w:multiLevelType w:val="hybridMultilevel"/>
    <w:tmpl w:val="EFB0F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16F9A"/>
    <w:multiLevelType w:val="multilevel"/>
    <w:tmpl w:val="F8047E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340FDD"/>
    <w:multiLevelType w:val="multilevel"/>
    <w:tmpl w:val="AC10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61"/>
    <w:rsid w:val="00003855"/>
    <w:rsid w:val="000104CA"/>
    <w:rsid w:val="00020967"/>
    <w:rsid w:val="00056625"/>
    <w:rsid w:val="00067202"/>
    <w:rsid w:val="00074DA3"/>
    <w:rsid w:val="000A47E5"/>
    <w:rsid w:val="000D554E"/>
    <w:rsid w:val="00100B99"/>
    <w:rsid w:val="00154F1D"/>
    <w:rsid w:val="00163A08"/>
    <w:rsid w:val="0017006A"/>
    <w:rsid w:val="00180E70"/>
    <w:rsid w:val="001D03D5"/>
    <w:rsid w:val="001D289A"/>
    <w:rsid w:val="001E7622"/>
    <w:rsid w:val="00224171"/>
    <w:rsid w:val="00254475"/>
    <w:rsid w:val="002640A3"/>
    <w:rsid w:val="002927F7"/>
    <w:rsid w:val="002B086F"/>
    <w:rsid w:val="002C0B8A"/>
    <w:rsid w:val="002E2CEA"/>
    <w:rsid w:val="0033080F"/>
    <w:rsid w:val="00335E91"/>
    <w:rsid w:val="00344077"/>
    <w:rsid w:val="003B39CA"/>
    <w:rsid w:val="003D1B8E"/>
    <w:rsid w:val="003D660A"/>
    <w:rsid w:val="003E6C75"/>
    <w:rsid w:val="0040065D"/>
    <w:rsid w:val="0040170F"/>
    <w:rsid w:val="004044D3"/>
    <w:rsid w:val="0041303F"/>
    <w:rsid w:val="00417953"/>
    <w:rsid w:val="00420519"/>
    <w:rsid w:val="004318C4"/>
    <w:rsid w:val="004352D4"/>
    <w:rsid w:val="00475FC9"/>
    <w:rsid w:val="004B4E1E"/>
    <w:rsid w:val="004E7ABD"/>
    <w:rsid w:val="004F0F6A"/>
    <w:rsid w:val="00555F0F"/>
    <w:rsid w:val="005834F0"/>
    <w:rsid w:val="005A712A"/>
    <w:rsid w:val="005B2DFF"/>
    <w:rsid w:val="005C6B7B"/>
    <w:rsid w:val="005E35E9"/>
    <w:rsid w:val="0061389C"/>
    <w:rsid w:val="00625661"/>
    <w:rsid w:val="0063332D"/>
    <w:rsid w:val="00642BC6"/>
    <w:rsid w:val="0067629C"/>
    <w:rsid w:val="006803C4"/>
    <w:rsid w:val="0068082D"/>
    <w:rsid w:val="006C4658"/>
    <w:rsid w:val="006C7142"/>
    <w:rsid w:val="006F0497"/>
    <w:rsid w:val="00707966"/>
    <w:rsid w:val="007162C4"/>
    <w:rsid w:val="00765F27"/>
    <w:rsid w:val="007942D1"/>
    <w:rsid w:val="007E7745"/>
    <w:rsid w:val="007F799A"/>
    <w:rsid w:val="008136D1"/>
    <w:rsid w:val="008171B6"/>
    <w:rsid w:val="00832177"/>
    <w:rsid w:val="00867761"/>
    <w:rsid w:val="00871CE5"/>
    <w:rsid w:val="00877797"/>
    <w:rsid w:val="0089713C"/>
    <w:rsid w:val="008C509C"/>
    <w:rsid w:val="00907CDE"/>
    <w:rsid w:val="00926F63"/>
    <w:rsid w:val="009270C7"/>
    <w:rsid w:val="009710CA"/>
    <w:rsid w:val="009759D1"/>
    <w:rsid w:val="009831DF"/>
    <w:rsid w:val="0098488E"/>
    <w:rsid w:val="009C1408"/>
    <w:rsid w:val="009C7380"/>
    <w:rsid w:val="009E7B48"/>
    <w:rsid w:val="00A26F5E"/>
    <w:rsid w:val="00A64FEA"/>
    <w:rsid w:val="00A8203C"/>
    <w:rsid w:val="00AB4CC9"/>
    <w:rsid w:val="00AB604C"/>
    <w:rsid w:val="00AD16F3"/>
    <w:rsid w:val="00AD6B0A"/>
    <w:rsid w:val="00AD7BF2"/>
    <w:rsid w:val="00B06CFE"/>
    <w:rsid w:val="00B2736B"/>
    <w:rsid w:val="00B54942"/>
    <w:rsid w:val="00B62E14"/>
    <w:rsid w:val="00B72418"/>
    <w:rsid w:val="00B900FC"/>
    <w:rsid w:val="00BE317A"/>
    <w:rsid w:val="00BE4022"/>
    <w:rsid w:val="00BF5AD2"/>
    <w:rsid w:val="00C011DD"/>
    <w:rsid w:val="00C05F64"/>
    <w:rsid w:val="00C32093"/>
    <w:rsid w:val="00C34A1D"/>
    <w:rsid w:val="00C42F26"/>
    <w:rsid w:val="00C4586E"/>
    <w:rsid w:val="00C5124B"/>
    <w:rsid w:val="00C82FE6"/>
    <w:rsid w:val="00C83C06"/>
    <w:rsid w:val="00C96D8E"/>
    <w:rsid w:val="00CA3A7B"/>
    <w:rsid w:val="00CC47CD"/>
    <w:rsid w:val="00D12683"/>
    <w:rsid w:val="00D24232"/>
    <w:rsid w:val="00D35E26"/>
    <w:rsid w:val="00D770F7"/>
    <w:rsid w:val="00E325FE"/>
    <w:rsid w:val="00E47A3F"/>
    <w:rsid w:val="00E506B9"/>
    <w:rsid w:val="00E93EBF"/>
    <w:rsid w:val="00E96468"/>
    <w:rsid w:val="00EB7ED1"/>
    <w:rsid w:val="00EC3C3D"/>
    <w:rsid w:val="00EC463B"/>
    <w:rsid w:val="00F25EA4"/>
    <w:rsid w:val="00F272DB"/>
    <w:rsid w:val="00F77CDB"/>
    <w:rsid w:val="00F9206A"/>
    <w:rsid w:val="00FA3B12"/>
    <w:rsid w:val="00FE3191"/>
    <w:rsid w:val="00FE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9BE86-C622-4DEA-BF19-F8B1D653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25661"/>
    <w:rPr>
      <w:b/>
      <w:bCs/>
    </w:rPr>
  </w:style>
  <w:style w:type="paragraph" w:styleId="a4">
    <w:name w:val="Body Text"/>
    <w:basedOn w:val="a"/>
    <w:link w:val="a5"/>
    <w:semiHidden/>
    <w:rsid w:val="00625661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625661"/>
    <w:rPr>
      <w:rFonts w:ascii="Arial" w:eastAsia="Arial Unicode MS" w:hAnsi="Arial" w:cs="Times New Roman"/>
      <w:sz w:val="24"/>
      <w:szCs w:val="24"/>
    </w:rPr>
  </w:style>
  <w:style w:type="paragraph" w:customStyle="1" w:styleId="1">
    <w:name w:val="Цитата1"/>
    <w:basedOn w:val="a"/>
    <w:rsid w:val="00625661"/>
    <w:pPr>
      <w:widowControl w:val="0"/>
      <w:suppressAutoHyphens/>
      <w:spacing w:after="283" w:line="240" w:lineRule="auto"/>
      <w:ind w:left="567" w:right="567"/>
    </w:pPr>
    <w:rPr>
      <w:rFonts w:ascii="Arial" w:eastAsia="Arial Unicode MS" w:hAnsi="Arial" w:cs="Times New Roman"/>
      <w:sz w:val="24"/>
      <w:szCs w:val="24"/>
    </w:rPr>
  </w:style>
  <w:style w:type="paragraph" w:styleId="a6">
    <w:name w:val="Normal (Web)"/>
    <w:basedOn w:val="a"/>
    <w:rsid w:val="00765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770F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42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0519"/>
  </w:style>
  <w:style w:type="paragraph" w:styleId="a9">
    <w:name w:val="footer"/>
    <w:basedOn w:val="a"/>
    <w:link w:val="aa"/>
    <w:uiPriority w:val="99"/>
    <w:semiHidden/>
    <w:unhideWhenUsed/>
    <w:rsid w:val="0042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20519"/>
  </w:style>
  <w:style w:type="paragraph" w:styleId="ab">
    <w:name w:val="Balloon Text"/>
    <w:basedOn w:val="a"/>
    <w:link w:val="ac"/>
    <w:uiPriority w:val="99"/>
    <w:semiHidden/>
    <w:unhideWhenUsed/>
    <w:rsid w:val="00420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0519"/>
    <w:rPr>
      <w:rFonts w:ascii="Tahoma" w:hAnsi="Tahoma" w:cs="Tahoma"/>
      <w:sz w:val="16"/>
      <w:szCs w:val="16"/>
    </w:rPr>
  </w:style>
  <w:style w:type="character" w:customStyle="1" w:styleId="ad">
    <w:name w:val="Основной текст_"/>
    <w:link w:val="10"/>
    <w:rsid w:val="00CA3A7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d"/>
    <w:rsid w:val="00CA3A7B"/>
    <w:pPr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49FB-6DAB-4E98-B922-2B59EBD4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5532</Words>
  <Characters>31537</Characters>
  <Application>Microsoft Office Word</Application>
  <DocSecurity>0</DocSecurity>
  <Lines>262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    4.6.  Общие денежные средства, находящиеся на специальном счете.</vt:lpstr>
      <vt:lpstr>        4.7. Определение долей в праве общей собственности на общее имущество в многоква</vt:lpstr>
      <vt:lpstr>        4.9. Приобретение доли в праве общей собственности на общее имущество в доме при</vt:lpstr>
      <vt:lpstr>        4.10. Содержание общего имущества в доме.</vt:lpstr>
      <vt:lpstr>        5.1. Средства и имущество Товарищества. </vt:lpstr>
      <vt:lpstr>        7.1. Членство в Товариществе возникает у собственника помещения в доме на основа</vt:lpstr>
      <vt:lpstr>        7.2. Лица, приобретающие помещения в доме, вправе стать членами Товарищества пос</vt:lpstr>
      <vt:lpstr>    8.4. Товарищество может потребовать в судебном порядке полного возмещения причин</vt:lpstr>
      <vt:lpstr>    </vt:lpstr>
      <vt:lpstr>    9. ОБЯЗАННОСТИ ТОВАРИЩЕСТВА </vt:lpstr>
      <vt:lpstr>    </vt:lpstr>
    </vt:vector>
  </TitlesOfParts>
  <Company/>
  <LinksUpToDate>false</LinksUpToDate>
  <CharactersWithSpaces>36996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Olga</cp:lastModifiedBy>
  <cp:revision>3</cp:revision>
  <cp:lastPrinted>2013-07-02T17:20:00Z</cp:lastPrinted>
  <dcterms:created xsi:type="dcterms:W3CDTF">2016-09-25T18:40:00Z</dcterms:created>
  <dcterms:modified xsi:type="dcterms:W3CDTF">2016-09-25T18:40:00Z</dcterms:modified>
</cp:coreProperties>
</file>